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F9D7A" w14:textId="563C52EB" w:rsidR="009F56C7" w:rsidRDefault="00984C9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5AA48" wp14:editId="543FCA58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6101715" cy="2838450"/>
                <wp:effectExtent l="19050" t="19050" r="1333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715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C5DF6" w14:textId="77777777" w:rsidR="00CB46C3" w:rsidRDefault="002423D6" w:rsidP="00CB46C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84C9D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Maths</w:t>
                            </w:r>
                            <w:r w:rsidR="008803D3" w:rsidRPr="00984C9D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65D93AC4" w14:textId="7BBB2236" w:rsidR="00984C9D" w:rsidRPr="00CB46C3" w:rsidRDefault="00984C9D" w:rsidP="00CB46C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84C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This half term we are focussing on place value. The children need to be able to:</w:t>
                            </w:r>
                          </w:p>
                          <w:p w14:paraId="7B261C71" w14:textId="77777777" w:rsidR="002C7DAB" w:rsidRPr="002C7DAB" w:rsidRDefault="00DF6D77" w:rsidP="002C7DAB">
                            <w:pPr>
                              <w:rPr>
                                <w:rFonts w:ascii="Comic Sans MS" w:eastAsia="Times New Roman" w:hAnsi="Comic Sans MS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F6D77">
                              <w:rPr>
                                <w:rFonts w:ascii="Comic Sans MS" w:eastAsia="Times New Roman" w:hAnsi="Comic Sans MS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  <w:t>-</w:t>
                            </w:r>
                            <w:r w:rsidR="002C7DAB" w:rsidRPr="002C7DAB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  <w:r w:rsidR="002C7DAB" w:rsidRPr="002C7DAB">
                              <w:rPr>
                                <w:rFonts w:ascii="Comic Sans MS" w:eastAsia="Times New Roman" w:hAnsi="Comic Sans MS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  <w:t>recall and use multiplication and division facts for the 3, 4 and 8 multiplication tables</w:t>
                            </w:r>
                          </w:p>
                          <w:p w14:paraId="001E059A" w14:textId="77777777" w:rsidR="002C7DAB" w:rsidRPr="002C7DAB" w:rsidRDefault="002C7DAB" w:rsidP="002C7DAB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1AC9A3D0" w14:textId="532C67CB" w:rsidR="002C7DAB" w:rsidRPr="002C7DAB" w:rsidRDefault="002C7DAB" w:rsidP="002C7DAB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2C7DAB">
                              <w:rPr>
                                <w:rFonts w:ascii="Comic Sans MS" w:eastAsia="Times New Roman" w:hAnsi="Comic Sans MS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  <w:t>-</w:t>
                            </w:r>
                            <w:r w:rsidRPr="002C7DAB">
                              <w:rPr>
                                <w:rFonts w:ascii="Comic Sans MS" w:eastAsia="Times New Roman" w:hAnsi="Comic Sans MS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  <w:t>write and calculate mathematical statements for multiplication and division using the multiplication tables that they know, including for two-digit numbers times one-digit numbers, using mental and progressing to formal written methods</w:t>
                            </w:r>
                          </w:p>
                          <w:p w14:paraId="449E2540" w14:textId="77777777" w:rsidR="002C7DAB" w:rsidRPr="002C7DAB" w:rsidRDefault="002C7DAB" w:rsidP="002C7DAB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0207E371" w14:textId="576B405C" w:rsidR="002C7DAB" w:rsidRPr="002C7DAB" w:rsidRDefault="002C7DAB" w:rsidP="002C7DAB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2C7DAB">
                              <w:rPr>
                                <w:rFonts w:ascii="Comic Sans MS" w:eastAsia="Times New Roman" w:hAnsi="Comic Sans MS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  <w:t>-</w:t>
                            </w:r>
                            <w:r w:rsidRPr="002C7DAB">
                              <w:rPr>
                                <w:rFonts w:ascii="Comic Sans MS" w:eastAsia="Times New Roman" w:hAnsi="Comic Sans MS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  <w:t>solve problems, including missing number problems, involving multiplication and division, including positive integer scaling problems and correspondence problems in which n objects are connected to m objects.</w:t>
                            </w:r>
                          </w:p>
                          <w:p w14:paraId="230AEC03" w14:textId="03AD1BB4" w:rsidR="00DF6D77" w:rsidRPr="00DF6D77" w:rsidRDefault="00DF6D77" w:rsidP="002C7DAB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49B8AB91" w14:textId="0F9492A8" w:rsidR="00984C9D" w:rsidRPr="00CB46C3" w:rsidRDefault="00984C9D" w:rsidP="00DF6D77">
                            <w:pPr>
                              <w:pStyle w:val="NormalWeb"/>
                              <w:spacing w:after="0" w:afterAutospacing="0"/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14:paraId="40308D3F" w14:textId="77777777" w:rsidR="00984C9D" w:rsidRPr="00984C9D" w:rsidRDefault="00984C9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541975F" w14:textId="40ACBD65" w:rsidR="00D81EA5" w:rsidRPr="00984C9D" w:rsidRDefault="008803D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84C9D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</w:t>
                            </w:r>
                            <w:r w:rsidR="00C14844" w:rsidRPr="00984C9D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058E536" w14:textId="77777777" w:rsidR="00D81EA5" w:rsidRPr="00984C9D" w:rsidRDefault="00D81EA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5AA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9.25pt;margin-top:1.5pt;width:480.45pt;height:22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" strokecolor="#943634 [2405]" strokeweight="2.25pt">
                <v:textbox>
                  <w:txbxContent>
                    <w:p w14:paraId="551C5DF6" w14:textId="77777777" w:rsidR="00CB46C3" w:rsidRDefault="002423D6" w:rsidP="00CB46C3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984C9D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Maths</w:t>
                      </w:r>
                      <w:r w:rsidR="008803D3" w:rsidRPr="00984C9D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65D93AC4" w14:textId="7BBB2236" w:rsidR="00984C9D" w:rsidRPr="00CB46C3" w:rsidRDefault="00984C9D" w:rsidP="00CB46C3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984C9D">
                        <w:rPr>
                          <w:rFonts w:ascii="Comic Sans MS" w:hAnsi="Comic Sans MS"/>
                          <w:sz w:val="20"/>
                          <w:szCs w:val="20"/>
                        </w:rPr>
                        <w:t>This half term we are focussing on place value. The children need to be able to:</w:t>
                      </w:r>
                    </w:p>
                    <w:p w14:paraId="7B261C71" w14:textId="77777777" w:rsidR="002C7DAB" w:rsidRPr="002C7DAB" w:rsidRDefault="00DF6D77" w:rsidP="002C7DAB">
                      <w:pPr>
                        <w:rPr>
                          <w:rFonts w:ascii="Comic Sans MS" w:eastAsia="Times New Roman" w:hAnsi="Comic Sans MS" w:cs="Arial"/>
                          <w:color w:val="333333"/>
                          <w:sz w:val="20"/>
                          <w:szCs w:val="20"/>
                          <w:lang w:eastAsia="en-GB"/>
                        </w:rPr>
                      </w:pPr>
                      <w:r w:rsidRPr="00DF6D77">
                        <w:rPr>
                          <w:rFonts w:ascii="Comic Sans MS" w:eastAsia="Times New Roman" w:hAnsi="Comic Sans MS" w:cs="Arial"/>
                          <w:color w:val="333333"/>
                          <w:sz w:val="20"/>
                          <w:szCs w:val="20"/>
                          <w:lang w:eastAsia="en-GB"/>
                        </w:rPr>
                        <w:t>-</w:t>
                      </w:r>
                      <w:r w:rsidR="002C7DAB" w:rsidRPr="002C7DAB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  <w:t> </w:t>
                      </w:r>
                      <w:r w:rsidR="002C7DAB" w:rsidRPr="002C7DAB">
                        <w:rPr>
                          <w:rFonts w:ascii="Comic Sans MS" w:eastAsia="Times New Roman" w:hAnsi="Comic Sans MS" w:cs="Arial"/>
                          <w:color w:val="333333"/>
                          <w:sz w:val="20"/>
                          <w:szCs w:val="20"/>
                          <w:lang w:eastAsia="en-GB"/>
                        </w:rPr>
                        <w:t>recall and use multiplication and division facts for the 3, 4 and 8 multiplication tables</w:t>
                      </w:r>
                    </w:p>
                    <w:p w14:paraId="001E059A" w14:textId="77777777" w:rsidR="002C7DAB" w:rsidRPr="002C7DAB" w:rsidRDefault="002C7DAB" w:rsidP="002C7DAB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333333"/>
                          <w:sz w:val="20"/>
                          <w:szCs w:val="20"/>
                          <w:lang w:eastAsia="en-GB"/>
                        </w:rPr>
                      </w:pPr>
                    </w:p>
                    <w:p w14:paraId="1AC9A3D0" w14:textId="532C67CB" w:rsidR="002C7DAB" w:rsidRPr="002C7DAB" w:rsidRDefault="002C7DAB" w:rsidP="002C7DAB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333333"/>
                          <w:sz w:val="20"/>
                          <w:szCs w:val="20"/>
                          <w:lang w:eastAsia="en-GB"/>
                        </w:rPr>
                      </w:pPr>
                      <w:r w:rsidRPr="002C7DAB">
                        <w:rPr>
                          <w:rFonts w:ascii="Comic Sans MS" w:eastAsia="Times New Roman" w:hAnsi="Comic Sans MS" w:cs="Arial"/>
                          <w:color w:val="333333"/>
                          <w:sz w:val="20"/>
                          <w:szCs w:val="20"/>
                          <w:lang w:eastAsia="en-GB"/>
                        </w:rPr>
                        <w:t>-</w:t>
                      </w:r>
                      <w:r w:rsidRPr="002C7DAB">
                        <w:rPr>
                          <w:rFonts w:ascii="Comic Sans MS" w:eastAsia="Times New Roman" w:hAnsi="Comic Sans MS" w:cs="Arial"/>
                          <w:color w:val="333333"/>
                          <w:sz w:val="20"/>
                          <w:szCs w:val="20"/>
                          <w:lang w:eastAsia="en-GB"/>
                        </w:rPr>
                        <w:t>write and calculate mathematical statements for multiplication and division using the multiplication tables that they know, including for two-digit numbers times one-digit numbers, using mental and progressing to formal written methods</w:t>
                      </w:r>
                    </w:p>
                    <w:p w14:paraId="449E2540" w14:textId="77777777" w:rsidR="002C7DAB" w:rsidRPr="002C7DAB" w:rsidRDefault="002C7DAB" w:rsidP="002C7DAB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333333"/>
                          <w:sz w:val="20"/>
                          <w:szCs w:val="20"/>
                          <w:lang w:eastAsia="en-GB"/>
                        </w:rPr>
                      </w:pPr>
                    </w:p>
                    <w:p w14:paraId="0207E371" w14:textId="576B405C" w:rsidR="002C7DAB" w:rsidRPr="002C7DAB" w:rsidRDefault="002C7DAB" w:rsidP="002C7DAB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333333"/>
                          <w:sz w:val="20"/>
                          <w:szCs w:val="20"/>
                          <w:lang w:eastAsia="en-GB"/>
                        </w:rPr>
                      </w:pPr>
                      <w:r w:rsidRPr="002C7DAB">
                        <w:rPr>
                          <w:rFonts w:ascii="Comic Sans MS" w:eastAsia="Times New Roman" w:hAnsi="Comic Sans MS" w:cs="Arial"/>
                          <w:color w:val="333333"/>
                          <w:sz w:val="20"/>
                          <w:szCs w:val="20"/>
                          <w:lang w:eastAsia="en-GB"/>
                        </w:rPr>
                        <w:t>-</w:t>
                      </w:r>
                      <w:r w:rsidRPr="002C7DAB">
                        <w:rPr>
                          <w:rFonts w:ascii="Comic Sans MS" w:eastAsia="Times New Roman" w:hAnsi="Comic Sans MS" w:cs="Arial"/>
                          <w:color w:val="333333"/>
                          <w:sz w:val="20"/>
                          <w:szCs w:val="20"/>
                          <w:lang w:eastAsia="en-GB"/>
                        </w:rPr>
                        <w:t>solve problems, including missing number problems, involving multiplication and division, including positive integer scaling problems and correspondence problems in which n objects are connected to m objects.</w:t>
                      </w:r>
                    </w:p>
                    <w:p w14:paraId="230AEC03" w14:textId="03AD1BB4" w:rsidR="00DF6D77" w:rsidRPr="00DF6D77" w:rsidRDefault="00DF6D77" w:rsidP="002C7DAB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333333"/>
                          <w:sz w:val="20"/>
                          <w:szCs w:val="20"/>
                          <w:lang w:eastAsia="en-GB"/>
                        </w:rPr>
                      </w:pPr>
                    </w:p>
                    <w:p w14:paraId="49B8AB91" w14:textId="0F9492A8" w:rsidR="00984C9D" w:rsidRPr="00CB46C3" w:rsidRDefault="00984C9D" w:rsidP="00DF6D77">
                      <w:pPr>
                        <w:pStyle w:val="NormalWeb"/>
                        <w:spacing w:after="0" w:afterAutospacing="0"/>
                        <w:rPr>
                          <w:rFonts w:ascii="Comic Sans MS" w:hAnsi="Comic Sans MS" w:cs="Arial"/>
                          <w:color w:val="333333"/>
                          <w:sz w:val="20"/>
                          <w:szCs w:val="20"/>
                        </w:rPr>
                      </w:pPr>
                    </w:p>
                    <w:p w14:paraId="40308D3F" w14:textId="77777777" w:rsidR="00984C9D" w:rsidRPr="00984C9D" w:rsidRDefault="00984C9D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541975F" w14:textId="40ACBD65" w:rsidR="00D81EA5" w:rsidRPr="00984C9D" w:rsidRDefault="008803D3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984C9D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                                                                              </w:t>
                      </w:r>
                      <w:r w:rsidR="00C14844" w:rsidRPr="00984C9D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058E536" w14:textId="77777777" w:rsidR="00D81EA5" w:rsidRPr="00984C9D" w:rsidRDefault="00D81EA5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CC5E75C" wp14:editId="01988A34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3562350" cy="3619500"/>
                <wp:effectExtent l="19050" t="19050" r="19050" b="19050"/>
                <wp:wrapTight wrapText="bothSides">
                  <wp:wrapPolygon edited="0">
                    <wp:start x="-116" y="-114"/>
                    <wp:lineTo x="-116" y="21600"/>
                    <wp:lineTo x="21600" y="21600"/>
                    <wp:lineTo x="21600" y="-114"/>
                    <wp:lineTo x="-116" y="-114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06C7C" w14:textId="77777777" w:rsidR="00017867" w:rsidRPr="00984C9D" w:rsidRDefault="00031C24" w:rsidP="00017867">
                            <w:pPr>
                              <w:suppressLineNumbers/>
                              <w:rPr>
                                <w:rFonts w:ascii="Comic Sans MS" w:hAnsi="Comic Sans MS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84C9D">
                              <w:rPr>
                                <w:rFonts w:ascii="Comic Sans MS" w:hAnsi="Comic Sans MS" w:cstheme="minorHAnsi"/>
                                <w:b/>
                                <w:sz w:val="20"/>
                                <w:szCs w:val="20"/>
                              </w:rPr>
                              <w:t>English</w:t>
                            </w:r>
                            <w:r w:rsidR="00823165" w:rsidRPr="00984C9D">
                              <w:rPr>
                                <w:rFonts w:ascii="Comic Sans MS" w:hAnsi="Comic Sans MS" w:cstheme="minorHAnsi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29FDCC74" w14:textId="5D2123BE" w:rsidR="003721DB" w:rsidRDefault="002C7DAB">
                            <w:pPr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We will be looking at the text ‘Pebble in my pocket.’ We will focus on the context of our writing and different grammar we can use to make our writing exciting.</w:t>
                            </w:r>
                          </w:p>
                          <w:p w14:paraId="5B65091D" w14:textId="580DE653" w:rsidR="002C7DAB" w:rsidRPr="002C7DAB" w:rsidRDefault="002C7DAB">
                            <w:pPr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-</w:t>
                            </w:r>
                            <w:r w:rsidRPr="002C7DAB"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extending the range of sentences with more than one clause by using a wider range of conjunctions, including when, if, because, although</w:t>
                            </w:r>
                          </w:p>
                          <w:p w14:paraId="2849EA47" w14:textId="1579867A" w:rsidR="002C7DAB" w:rsidRPr="002C7DAB" w:rsidRDefault="002C7DAB">
                            <w:pPr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2C7DAB"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-</w:t>
                            </w:r>
                            <w:r w:rsidRPr="002C7DAB"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using commas after fronted adverbials</w:t>
                            </w:r>
                          </w:p>
                          <w:p w14:paraId="7228C1C5" w14:textId="7882DE1E" w:rsidR="002C7DAB" w:rsidRPr="002C7DAB" w:rsidRDefault="002C7DAB">
                            <w:pPr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2C7DAB"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-</w:t>
                            </w:r>
                            <w:r w:rsidRPr="002C7DAB"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indicating possession by using the possessive apostrophe with singular and plural nouns</w:t>
                            </w:r>
                          </w:p>
                          <w:p w14:paraId="4F902DB8" w14:textId="28D22488" w:rsidR="002C7DAB" w:rsidRPr="002C7DAB" w:rsidRDefault="002C7DAB">
                            <w:pPr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2C7DAB"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-</w:t>
                            </w:r>
                            <w:r w:rsidRPr="002C7DAB"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using and punctuating direct speech</w:t>
                            </w:r>
                          </w:p>
                          <w:p w14:paraId="20D04069" w14:textId="7C4A718D" w:rsidR="002C7DAB" w:rsidRPr="002C7DAB" w:rsidRDefault="002C7DAB">
                            <w:pPr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</w:pPr>
                            <w:r w:rsidRPr="002C7DAB"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-</w:t>
                            </w:r>
                            <w:r w:rsidRPr="002C7DAB"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using fronted adverbials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5E75C" id="_x0000_s1027" type="#_x0000_t202" style="position:absolute;margin-left:0;margin-top:1.5pt;width:280.5pt;height:285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" strokecolor="#0070c0" strokeweight="2.25pt">
                <v:textbox>
                  <w:txbxContent>
                    <w:p w14:paraId="35506C7C" w14:textId="77777777" w:rsidR="00017867" w:rsidRPr="00984C9D" w:rsidRDefault="00031C24" w:rsidP="00017867">
                      <w:pPr>
                        <w:suppressLineNumbers/>
                        <w:rPr>
                          <w:rFonts w:ascii="Comic Sans MS" w:hAnsi="Comic Sans MS" w:cstheme="minorHAnsi"/>
                          <w:b/>
                          <w:sz w:val="20"/>
                          <w:szCs w:val="20"/>
                        </w:rPr>
                      </w:pPr>
                      <w:r w:rsidRPr="00984C9D">
                        <w:rPr>
                          <w:rFonts w:ascii="Comic Sans MS" w:hAnsi="Comic Sans MS" w:cstheme="minorHAnsi"/>
                          <w:b/>
                          <w:sz w:val="20"/>
                          <w:szCs w:val="20"/>
                        </w:rPr>
                        <w:t>English</w:t>
                      </w:r>
                      <w:r w:rsidR="00823165" w:rsidRPr="00984C9D">
                        <w:rPr>
                          <w:rFonts w:ascii="Comic Sans MS" w:hAnsi="Comic Sans MS" w:cstheme="minorHAnsi"/>
                          <w:b/>
                          <w:sz w:val="20"/>
                          <w:szCs w:val="20"/>
                        </w:rPr>
                        <w:t xml:space="preserve">      </w:t>
                      </w:r>
                    </w:p>
                    <w:p w14:paraId="29FDCC74" w14:textId="5D2123BE" w:rsidR="003721DB" w:rsidRDefault="002C7DAB">
                      <w:pPr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We will be looking at the text ‘Pebble in my pocket.’ We will focus on the context of our writing and different grammar we can use to make our writing exciting.</w:t>
                      </w:r>
                    </w:p>
                    <w:p w14:paraId="5B65091D" w14:textId="580DE653" w:rsidR="002C7DAB" w:rsidRPr="002C7DAB" w:rsidRDefault="002C7DAB">
                      <w:pPr>
                        <w:rPr>
                          <w:rFonts w:ascii="Comic Sans MS" w:hAnsi="Comic Sans MS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-</w:t>
                      </w:r>
                      <w:r w:rsidRPr="002C7DAB">
                        <w:rPr>
                          <w:rFonts w:ascii="Comic Sans MS" w:hAnsi="Comic Sans MS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extending the range of sentences with more than one clause by using a wider range of conjunctions, including when, if, because, although</w:t>
                      </w:r>
                    </w:p>
                    <w:p w14:paraId="2849EA47" w14:textId="1579867A" w:rsidR="002C7DAB" w:rsidRPr="002C7DAB" w:rsidRDefault="002C7DAB">
                      <w:pPr>
                        <w:rPr>
                          <w:rFonts w:ascii="Comic Sans MS" w:hAnsi="Comic Sans MS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2C7DAB">
                        <w:rPr>
                          <w:rFonts w:ascii="Comic Sans MS" w:hAnsi="Comic Sans MS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-</w:t>
                      </w:r>
                      <w:r w:rsidRPr="002C7DAB">
                        <w:rPr>
                          <w:rFonts w:ascii="Comic Sans MS" w:hAnsi="Comic Sans MS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using commas after fronted adverbials</w:t>
                      </w:r>
                    </w:p>
                    <w:p w14:paraId="7228C1C5" w14:textId="7882DE1E" w:rsidR="002C7DAB" w:rsidRPr="002C7DAB" w:rsidRDefault="002C7DAB">
                      <w:pPr>
                        <w:rPr>
                          <w:rFonts w:ascii="Comic Sans MS" w:hAnsi="Comic Sans MS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2C7DAB">
                        <w:rPr>
                          <w:rFonts w:ascii="Comic Sans MS" w:hAnsi="Comic Sans MS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-</w:t>
                      </w:r>
                      <w:r w:rsidRPr="002C7DAB">
                        <w:rPr>
                          <w:rFonts w:ascii="Comic Sans MS" w:hAnsi="Comic Sans MS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indicating possession by using the possessive apostrophe with singular and plural nouns</w:t>
                      </w:r>
                    </w:p>
                    <w:p w14:paraId="4F902DB8" w14:textId="28D22488" w:rsidR="002C7DAB" w:rsidRPr="002C7DAB" w:rsidRDefault="002C7DAB">
                      <w:pPr>
                        <w:rPr>
                          <w:rFonts w:ascii="Comic Sans MS" w:hAnsi="Comic Sans MS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2C7DAB">
                        <w:rPr>
                          <w:rFonts w:ascii="Comic Sans MS" w:hAnsi="Comic Sans MS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-</w:t>
                      </w:r>
                      <w:r w:rsidRPr="002C7DAB">
                        <w:rPr>
                          <w:rFonts w:ascii="Comic Sans MS" w:hAnsi="Comic Sans MS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using and punctuating direct speech</w:t>
                      </w:r>
                    </w:p>
                    <w:p w14:paraId="20D04069" w14:textId="7C4A718D" w:rsidR="002C7DAB" w:rsidRPr="002C7DAB" w:rsidRDefault="002C7DAB">
                      <w:pPr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</w:pPr>
                      <w:r w:rsidRPr="002C7DAB">
                        <w:rPr>
                          <w:rFonts w:ascii="Comic Sans MS" w:hAnsi="Comic Sans MS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-</w:t>
                      </w:r>
                      <w:r w:rsidRPr="002C7DAB">
                        <w:rPr>
                          <w:rFonts w:ascii="Comic Sans MS" w:hAnsi="Comic Sans MS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using fronted adverbials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C791E7F" w14:textId="4D22DFA6" w:rsidR="009F56C7" w:rsidRDefault="00B95C02" w:rsidP="00B95C02">
      <w:pPr>
        <w:tabs>
          <w:tab w:val="left" w:pos="6035"/>
        </w:tabs>
      </w:pPr>
      <w:r>
        <w:tab/>
      </w:r>
    </w:p>
    <w:p w14:paraId="3D93CB6C" w14:textId="45993790" w:rsidR="00B95C02" w:rsidRDefault="009F56C7" w:rsidP="00777E2E">
      <w:pPr>
        <w:tabs>
          <w:tab w:val="left" w:pos="10486"/>
          <w:tab w:val="left" w:pos="12999"/>
        </w:tabs>
      </w:pPr>
      <w:r>
        <w:tab/>
      </w:r>
      <w:r w:rsidR="00777E2E">
        <w:tab/>
      </w:r>
    </w:p>
    <w:p w14:paraId="69EFCD8A" w14:textId="21C0E3EC" w:rsidR="00DF52C8" w:rsidRDefault="00B95C02" w:rsidP="00B95C02">
      <w:pPr>
        <w:tabs>
          <w:tab w:val="left" w:pos="6061"/>
        </w:tabs>
      </w:pPr>
      <w:r>
        <w:tab/>
      </w:r>
    </w:p>
    <w:p w14:paraId="2FAD2922" w14:textId="77777777" w:rsidR="00DF52C8" w:rsidRPr="00DF52C8" w:rsidRDefault="00DF52C8" w:rsidP="00DF52C8"/>
    <w:p w14:paraId="210FDCD0" w14:textId="43145E95" w:rsidR="00DF52C8" w:rsidRPr="00DF52C8" w:rsidRDefault="00DF52C8" w:rsidP="00DF52C8"/>
    <w:p w14:paraId="0551C381" w14:textId="07E9438F" w:rsidR="004A5711" w:rsidRDefault="00DF52C8" w:rsidP="00DF52C8">
      <w:pPr>
        <w:tabs>
          <w:tab w:val="left" w:pos="12474"/>
          <w:tab w:val="left" w:pos="12997"/>
        </w:tabs>
      </w:pPr>
      <w:r>
        <w:tab/>
      </w:r>
    </w:p>
    <w:p w14:paraId="4E8E10EF" w14:textId="4B6A3CB7" w:rsidR="00921D07" w:rsidRPr="004A5711" w:rsidRDefault="00CB46C3" w:rsidP="004A5711">
      <w:pPr>
        <w:tabs>
          <w:tab w:val="left" w:pos="5423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A81C5C" wp14:editId="50B68641">
                <wp:simplePos x="0" y="0"/>
                <wp:positionH relativeFrom="column">
                  <wp:posOffset>3657600</wp:posOffset>
                </wp:positionH>
                <wp:positionV relativeFrom="paragraph">
                  <wp:posOffset>681355</wp:posOffset>
                </wp:positionV>
                <wp:extent cx="2781300" cy="1295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AB338" w14:textId="23A02E63" w:rsidR="00CB46C3" w:rsidRPr="00CF2595" w:rsidRDefault="00CF2595" w:rsidP="00CF259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F25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This half terms topic i</w:t>
                            </w:r>
                            <w:r w:rsidR="0098115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 looking </w:t>
                            </w:r>
                            <w:r w:rsidR="002C7DA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at all </w:t>
                            </w:r>
                            <w:proofErr w:type="gramStart"/>
                            <w:r w:rsidR="002C7DA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things</w:t>
                            </w:r>
                            <w:proofErr w:type="gramEnd"/>
                            <w:r w:rsidR="002C7DA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fossils! We will be exploring the process that creates fossils, and we will also be looking at the journey that our Earth has taken to create the landscape we now know!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81C5C" id="_x0000_s1028" type="#_x0000_t202" style="position:absolute;margin-left:4in;margin-top:53.65pt;width:219pt;height:10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" strokecolor="#ffc000">
                <v:textbox>
                  <w:txbxContent>
                    <w:p w14:paraId="4F6AB338" w14:textId="23A02E63" w:rsidR="00CB46C3" w:rsidRPr="00CF2595" w:rsidRDefault="00CF2595" w:rsidP="00CF259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F2595">
                        <w:rPr>
                          <w:rFonts w:ascii="Comic Sans MS" w:hAnsi="Comic Sans MS"/>
                          <w:sz w:val="20"/>
                          <w:szCs w:val="20"/>
                        </w:rPr>
                        <w:t>This half terms topic i</w:t>
                      </w:r>
                      <w:r w:rsidR="0098115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 looking </w:t>
                      </w:r>
                      <w:r w:rsidR="002C7DA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at all </w:t>
                      </w:r>
                      <w:proofErr w:type="gramStart"/>
                      <w:r w:rsidR="002C7DAB">
                        <w:rPr>
                          <w:rFonts w:ascii="Comic Sans MS" w:hAnsi="Comic Sans MS"/>
                          <w:sz w:val="20"/>
                          <w:szCs w:val="20"/>
                        </w:rPr>
                        <w:t>things</w:t>
                      </w:r>
                      <w:proofErr w:type="gramEnd"/>
                      <w:r w:rsidR="002C7DA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fossils! We will be exploring the process that creates fossils, and we will also be looking at the journey that our Earth has taken to create the landscape we now know!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2CEF957" wp14:editId="2CC12BC5">
                <wp:simplePos x="0" y="0"/>
                <wp:positionH relativeFrom="margin">
                  <wp:align>left</wp:align>
                </wp:positionH>
                <wp:positionV relativeFrom="paragraph">
                  <wp:posOffset>1503680</wp:posOffset>
                </wp:positionV>
                <wp:extent cx="2652395" cy="1371600"/>
                <wp:effectExtent l="19050" t="19050" r="1460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F4ED9" w14:textId="77777777" w:rsidR="002C7DAB" w:rsidRDefault="002C7DAB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History</w:t>
                            </w:r>
                          </w:p>
                          <w:p w14:paraId="36813797" w14:textId="4F4B942C" w:rsidR="002C7DAB" w:rsidRPr="006137D5" w:rsidRDefault="002C7DAB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6137D5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We will be identifying where certain fossils have been found, and why </w:t>
                            </w:r>
                            <w:r w:rsidR="006137D5" w:rsidRPr="006137D5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similar ones have been found in different areas. </w:t>
                            </w:r>
                            <w:r w:rsidRPr="006137D5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EF957" id="_x0000_s1029" type="#_x0000_t202" style="position:absolute;margin-left:0;margin-top:118.4pt;width:208.85pt;height:108pt;z-index:251635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" strokecolor="#5f497a [2407]" strokeweight="2.25pt">
                <v:textbox>
                  <w:txbxContent>
                    <w:p w14:paraId="026F4ED9" w14:textId="77777777" w:rsidR="002C7DAB" w:rsidRDefault="002C7DAB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History</w:t>
                      </w:r>
                    </w:p>
                    <w:p w14:paraId="36813797" w14:textId="4F4B942C" w:rsidR="002C7DAB" w:rsidRPr="006137D5" w:rsidRDefault="002C7DAB">
                      <w:p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6137D5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We will be identifying where certain fossils have been found, and why </w:t>
                      </w:r>
                      <w:r w:rsidR="006137D5" w:rsidRPr="006137D5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similar ones have been found in different areas. </w:t>
                      </w:r>
                      <w:r w:rsidRPr="006137D5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0CC2422A" wp14:editId="577F7975">
                <wp:simplePos x="0" y="0"/>
                <wp:positionH relativeFrom="margin">
                  <wp:align>right</wp:align>
                </wp:positionH>
                <wp:positionV relativeFrom="paragraph">
                  <wp:posOffset>748030</wp:posOffset>
                </wp:positionV>
                <wp:extent cx="3240405" cy="1466850"/>
                <wp:effectExtent l="19050" t="19050" r="17145" b="19050"/>
                <wp:wrapTight wrapText="bothSides">
                  <wp:wrapPolygon edited="0">
                    <wp:start x="-127" y="-281"/>
                    <wp:lineTo x="-127" y="21600"/>
                    <wp:lineTo x="21587" y="21600"/>
                    <wp:lineTo x="21587" y="-281"/>
                    <wp:lineTo x="-127" y="-281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07C40" w14:textId="3448958B" w:rsidR="002E409C" w:rsidRDefault="002C7DAB" w:rsidP="002E409C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56"/>
                                <w:szCs w:val="56"/>
                              </w:rPr>
                              <w:t>Fossils</w:t>
                            </w:r>
                          </w:p>
                          <w:p w14:paraId="5F9DC78A" w14:textId="22FEAF89" w:rsidR="002C7DAB" w:rsidRPr="009F56C7" w:rsidRDefault="002C7DAB" w:rsidP="002E409C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1FA0E15B" wp14:editId="675F832C">
                                  <wp:extent cx="873760" cy="655320"/>
                                  <wp:effectExtent l="0" t="0" r="254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Ammonite_Asteroceras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0805" cy="6606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5B8183" w14:textId="215CA326" w:rsidR="00B95C02" w:rsidRPr="009F56C7" w:rsidRDefault="00B95C02" w:rsidP="009F56C7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2422A" id="_x0000_s1030" type="#_x0000_t202" style="position:absolute;margin-left:203.95pt;margin-top:58.9pt;width:255.15pt;height:115.5pt;z-index:-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" strokeweight="2.75pt">
                <v:stroke linestyle="thinThin"/>
                <v:textbox>
                  <w:txbxContent>
                    <w:p w14:paraId="31707C40" w14:textId="3448958B" w:rsidR="002E409C" w:rsidRDefault="002C7DAB" w:rsidP="002E409C">
                      <w:pPr>
                        <w:jc w:val="center"/>
                        <w:rPr>
                          <w:rFonts w:ascii="Comic Sans MS" w:hAnsi="Comic Sans MS"/>
                          <w:noProof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56"/>
                          <w:szCs w:val="56"/>
                        </w:rPr>
                        <w:t>Fossils</w:t>
                      </w:r>
                    </w:p>
                    <w:p w14:paraId="5F9DC78A" w14:textId="22FEAF89" w:rsidR="002C7DAB" w:rsidRPr="009F56C7" w:rsidRDefault="002C7DAB" w:rsidP="002E409C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1FA0E15B" wp14:editId="675F832C">
                            <wp:extent cx="873760" cy="655320"/>
                            <wp:effectExtent l="0" t="0" r="254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Ammonite_Asteroceras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0805" cy="6606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5B8183" w14:textId="215CA326" w:rsidR="00B95C02" w:rsidRPr="009F56C7" w:rsidRDefault="00B95C02" w:rsidP="009F56C7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EA185E0" wp14:editId="19BB03BC">
                <wp:simplePos x="0" y="0"/>
                <wp:positionH relativeFrom="margin">
                  <wp:align>right</wp:align>
                </wp:positionH>
                <wp:positionV relativeFrom="paragraph">
                  <wp:posOffset>2376805</wp:posOffset>
                </wp:positionV>
                <wp:extent cx="3253740" cy="1964690"/>
                <wp:effectExtent l="19050" t="19050" r="22860" b="16510"/>
                <wp:wrapTight wrapText="bothSides">
                  <wp:wrapPolygon edited="0">
                    <wp:start x="-126" y="-209"/>
                    <wp:lineTo x="-126" y="21572"/>
                    <wp:lineTo x="21625" y="21572"/>
                    <wp:lineTo x="21625" y="-209"/>
                    <wp:lineTo x="-126" y="-209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196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C2104" w14:textId="02E5C232" w:rsidR="00B95C02" w:rsidRDefault="00613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Art</w:t>
                            </w:r>
                          </w:p>
                          <w:p w14:paraId="4357B78E" w14:textId="1B29A1DE" w:rsidR="006137D5" w:rsidRPr="006137D5" w:rsidRDefault="006137D5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 w:rsidRPr="006137D5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We will be making fossil art using a range of techniques. We will also</w:t>
                            </w:r>
                            <w:bookmarkStart w:id="0" w:name="_GoBack"/>
                            <w:bookmarkEnd w:id="0"/>
                            <w:r w:rsidRPr="006137D5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be looking at William Morris and his pattern work. The children will then design a tile and use block printing to create their own patterns.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185E0" id="_x0000_s1031" type="#_x0000_t202" style="position:absolute;margin-left:205pt;margin-top:187.15pt;width:256.2pt;height:154.7pt;z-index:-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" strokecolor="#00b050" strokeweight="2.25pt">
                <v:textbox>
                  <w:txbxContent>
                    <w:p w14:paraId="113C2104" w14:textId="02E5C232" w:rsidR="00B95C02" w:rsidRDefault="006137D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Art</w:t>
                      </w:r>
                    </w:p>
                    <w:p w14:paraId="4357B78E" w14:textId="1B29A1DE" w:rsidR="006137D5" w:rsidRPr="006137D5" w:rsidRDefault="006137D5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 w:rsidRPr="006137D5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We will be making fossil art using a range of techniques. We will also</w:t>
                      </w:r>
                      <w:bookmarkStart w:id="1" w:name="_GoBack"/>
                      <w:bookmarkEnd w:id="1"/>
                      <w:r w:rsidRPr="006137D5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be looking at William Morris and his pattern work. The children will then design a tile and use block printing to create their own patterns.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0EB5F419" wp14:editId="3D924220">
                <wp:simplePos x="0" y="0"/>
                <wp:positionH relativeFrom="column">
                  <wp:posOffset>2809875</wp:posOffset>
                </wp:positionH>
                <wp:positionV relativeFrom="paragraph">
                  <wp:posOffset>2082165</wp:posOffset>
                </wp:positionV>
                <wp:extent cx="3571875" cy="2263775"/>
                <wp:effectExtent l="19050" t="19050" r="28575" b="22225"/>
                <wp:wrapTight wrapText="bothSides">
                  <wp:wrapPolygon edited="0">
                    <wp:start x="-115" y="-182"/>
                    <wp:lineTo x="-115" y="21630"/>
                    <wp:lineTo x="21658" y="21630"/>
                    <wp:lineTo x="21658" y="-182"/>
                    <wp:lineTo x="-115" y="-182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26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80D65" w14:textId="77777777" w:rsidR="006137D5" w:rsidRDefault="006137D5" w:rsidP="006D3E99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Science</w:t>
                            </w:r>
                          </w:p>
                          <w:p w14:paraId="6FDC42F9" w14:textId="4631F1DA" w:rsidR="003721DB" w:rsidRPr="003721DB" w:rsidRDefault="003721DB" w:rsidP="006D3E99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3721DB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We will be looking at:</w:t>
                            </w:r>
                          </w:p>
                          <w:p w14:paraId="7F24EF60" w14:textId="77777777" w:rsidR="006137D5" w:rsidRDefault="003721DB" w:rsidP="006137D5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3721DB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6137D5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Different types of rocks and how we can group them into 3 categories (Metamorphic, Igneous and Sedimentary).</w:t>
                            </w:r>
                          </w:p>
                          <w:p w14:paraId="7C6A6D8C" w14:textId="77777777" w:rsidR="006137D5" w:rsidRDefault="006137D5" w:rsidP="006137D5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-The process of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fossilation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852345F" w14:textId="473927E8" w:rsidR="00981158" w:rsidRDefault="006137D5" w:rsidP="006137D5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981158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Where can we find fossils? </w:t>
                            </w:r>
                          </w:p>
                          <w:p w14:paraId="71B06878" w14:textId="77777777" w:rsidR="006137D5" w:rsidRPr="003721DB" w:rsidRDefault="006137D5" w:rsidP="006137D5">
                            <w:pPr>
                              <w:rPr>
                                <w:rFonts w:ascii="Calibri" w:hAnsi="Calibri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A082523" w14:textId="77777777" w:rsidR="006D3E99" w:rsidRPr="006D3E99" w:rsidRDefault="006D3E99" w:rsidP="006D3E9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585A5F4" w14:textId="77777777" w:rsidR="006D3E99" w:rsidRPr="006D3E99" w:rsidRDefault="006D3E99" w:rsidP="006D3E9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33C4D65" w14:textId="77777777" w:rsidR="006D3E99" w:rsidRPr="00EE7D99" w:rsidRDefault="006D3E99" w:rsidP="002423D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B71E7AC" w14:textId="77777777" w:rsidR="00EE7D99" w:rsidRPr="009B4B39" w:rsidRDefault="00EE7D99" w:rsidP="002423D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BD16C01" w14:textId="77777777" w:rsidR="002423D6" w:rsidRPr="009B4B39" w:rsidRDefault="002423D6" w:rsidP="002423D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C2936E3" w14:textId="77777777" w:rsidR="002423D6" w:rsidRDefault="002423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5F419" id="_x0000_s1032" type="#_x0000_t202" style="position:absolute;margin-left:221.25pt;margin-top:163.95pt;width:281.25pt;height:178.2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" strokecolor="#e36c0a [2409]" strokeweight="2.25pt">
                <v:textbox>
                  <w:txbxContent>
                    <w:p w14:paraId="05180D65" w14:textId="77777777" w:rsidR="006137D5" w:rsidRDefault="006137D5" w:rsidP="006D3E99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Science</w:t>
                      </w:r>
                    </w:p>
                    <w:p w14:paraId="6FDC42F9" w14:textId="4631F1DA" w:rsidR="003721DB" w:rsidRPr="003721DB" w:rsidRDefault="003721DB" w:rsidP="006D3E99">
                      <w:p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3721DB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We will be looking at:</w:t>
                      </w:r>
                    </w:p>
                    <w:p w14:paraId="7F24EF60" w14:textId="77777777" w:rsidR="006137D5" w:rsidRDefault="003721DB" w:rsidP="006137D5">
                      <w:p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3721DB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-</w:t>
                      </w:r>
                      <w:r w:rsidR="006137D5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Different types of rocks and how we can group them into 3 categories (Metamorphic, Igneous and Sedimentary).</w:t>
                      </w:r>
                    </w:p>
                    <w:p w14:paraId="7C6A6D8C" w14:textId="77777777" w:rsidR="006137D5" w:rsidRDefault="006137D5" w:rsidP="006137D5">
                      <w:p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-The process of </w:t>
                      </w:r>
                      <w:proofErr w:type="spellStart"/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fossilation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1852345F" w14:textId="473927E8" w:rsidR="00981158" w:rsidRDefault="006137D5" w:rsidP="006137D5">
                      <w:p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-</w:t>
                      </w:r>
                      <w:r w:rsidR="00981158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Where can we find fossils? </w:t>
                      </w:r>
                    </w:p>
                    <w:p w14:paraId="71B06878" w14:textId="77777777" w:rsidR="006137D5" w:rsidRPr="003721DB" w:rsidRDefault="006137D5" w:rsidP="006137D5">
                      <w:pPr>
                        <w:rPr>
                          <w:rFonts w:ascii="Calibri" w:hAnsi="Calibri"/>
                          <w:bCs/>
                          <w:sz w:val="28"/>
                          <w:szCs w:val="28"/>
                        </w:rPr>
                      </w:pPr>
                    </w:p>
                    <w:p w14:paraId="7A082523" w14:textId="77777777" w:rsidR="006D3E99" w:rsidRPr="006D3E99" w:rsidRDefault="006D3E99" w:rsidP="006D3E9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585A5F4" w14:textId="77777777" w:rsidR="006D3E99" w:rsidRPr="006D3E99" w:rsidRDefault="006D3E99" w:rsidP="006D3E9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33C4D65" w14:textId="77777777" w:rsidR="006D3E99" w:rsidRPr="00EE7D99" w:rsidRDefault="006D3E99" w:rsidP="002423D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B71E7AC" w14:textId="77777777" w:rsidR="00EE7D99" w:rsidRPr="009B4B39" w:rsidRDefault="00EE7D99" w:rsidP="002423D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BD16C01" w14:textId="77777777" w:rsidR="002423D6" w:rsidRPr="009B4B39" w:rsidRDefault="002423D6" w:rsidP="002423D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C2936E3" w14:textId="77777777" w:rsidR="002423D6" w:rsidRDefault="002423D6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36FE6E7C" wp14:editId="2B8C4701">
                <wp:simplePos x="0" y="0"/>
                <wp:positionH relativeFrom="margin">
                  <wp:align>left</wp:align>
                </wp:positionH>
                <wp:positionV relativeFrom="paragraph">
                  <wp:posOffset>2995930</wp:posOffset>
                </wp:positionV>
                <wp:extent cx="2652395" cy="1343660"/>
                <wp:effectExtent l="19050" t="19050" r="14605" b="27940"/>
                <wp:wrapTight wrapText="bothSides">
                  <wp:wrapPolygon edited="0">
                    <wp:start x="-155" y="-306"/>
                    <wp:lineTo x="-155" y="21743"/>
                    <wp:lineTo x="21564" y="21743"/>
                    <wp:lineTo x="21564" y="-306"/>
                    <wp:lineTo x="-155" y="-306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1F2A5" w14:textId="1F8E9187" w:rsidR="00CB1679" w:rsidRPr="00984C9D" w:rsidRDefault="00984C9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984C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French</w:t>
                            </w:r>
                          </w:p>
                          <w:p w14:paraId="728F0DCF" w14:textId="0BB4A477" w:rsidR="00D65CCA" w:rsidRPr="00984C9D" w:rsidRDefault="006137D5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We will start to count from 0-10 in French. Then, we will look at answering simple questions such as ‘How are you?’  and ‘When is your birthday?’ </w:t>
                            </w:r>
                            <w:r w:rsidR="00D65CCA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E6E7C" id="_x0000_s1033" type="#_x0000_t202" style="position:absolute;margin-left:0;margin-top:235.9pt;width:208.85pt;height:105.8pt;z-index:-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" strokecolor="yellow" strokeweight="2.25pt">
                <v:textbox>
                  <w:txbxContent>
                    <w:p w14:paraId="7521F2A5" w14:textId="1F8E9187" w:rsidR="00CB1679" w:rsidRPr="00984C9D" w:rsidRDefault="00984C9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984C9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French</w:t>
                      </w:r>
                    </w:p>
                    <w:p w14:paraId="728F0DCF" w14:textId="0BB4A477" w:rsidR="00D65CCA" w:rsidRPr="00984C9D" w:rsidRDefault="006137D5">
                      <w:p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We will start to count from 0-10 in French. Then, we will look at answering simple questions such as ‘How are you?’  and ‘When is your birthday?’ </w:t>
                      </w:r>
                      <w:r w:rsidR="00D65CCA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A5711">
        <w:tab/>
      </w:r>
    </w:p>
    <w:sectPr w:rsidR="00921D07" w:rsidRPr="004A5711" w:rsidSect="000178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64A07" w14:textId="77777777" w:rsidR="00A57FB7" w:rsidRDefault="00A57FB7" w:rsidP="00745E4B">
      <w:pPr>
        <w:spacing w:after="0" w:line="240" w:lineRule="auto"/>
      </w:pPr>
      <w:r>
        <w:separator/>
      </w:r>
    </w:p>
  </w:endnote>
  <w:endnote w:type="continuationSeparator" w:id="0">
    <w:p w14:paraId="30952C7E" w14:textId="77777777" w:rsidR="00A57FB7" w:rsidRDefault="00A57FB7" w:rsidP="0074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3FADA" w14:textId="77777777" w:rsidR="00A57FB7" w:rsidRDefault="00A57FB7" w:rsidP="00745E4B">
      <w:pPr>
        <w:spacing w:after="0" w:line="240" w:lineRule="auto"/>
      </w:pPr>
      <w:r>
        <w:separator/>
      </w:r>
    </w:p>
  </w:footnote>
  <w:footnote w:type="continuationSeparator" w:id="0">
    <w:p w14:paraId="56F12BA2" w14:textId="77777777" w:rsidR="00A57FB7" w:rsidRDefault="00A57FB7" w:rsidP="00745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B344D"/>
    <w:multiLevelType w:val="multilevel"/>
    <w:tmpl w:val="4D949C1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00581E"/>
    <w:multiLevelType w:val="multilevel"/>
    <w:tmpl w:val="9E301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6C7"/>
    <w:rsid w:val="00017867"/>
    <w:rsid w:val="00031C24"/>
    <w:rsid w:val="002423D6"/>
    <w:rsid w:val="002C7DAB"/>
    <w:rsid w:val="002E409C"/>
    <w:rsid w:val="002F4CFB"/>
    <w:rsid w:val="003478BB"/>
    <w:rsid w:val="003721DB"/>
    <w:rsid w:val="003766CA"/>
    <w:rsid w:val="003D0F0D"/>
    <w:rsid w:val="00406FE4"/>
    <w:rsid w:val="004A5711"/>
    <w:rsid w:val="00507818"/>
    <w:rsid w:val="005B5EBB"/>
    <w:rsid w:val="005C388A"/>
    <w:rsid w:val="005F274C"/>
    <w:rsid w:val="006137D5"/>
    <w:rsid w:val="006C2242"/>
    <w:rsid w:val="006D3E99"/>
    <w:rsid w:val="00745E4B"/>
    <w:rsid w:val="00777E2E"/>
    <w:rsid w:val="00823165"/>
    <w:rsid w:val="008803D3"/>
    <w:rsid w:val="00891D91"/>
    <w:rsid w:val="00921D07"/>
    <w:rsid w:val="009608FD"/>
    <w:rsid w:val="00975AFA"/>
    <w:rsid w:val="00981158"/>
    <w:rsid w:val="00984C9D"/>
    <w:rsid w:val="009F56C7"/>
    <w:rsid w:val="00A57FB7"/>
    <w:rsid w:val="00AA4264"/>
    <w:rsid w:val="00AE1BFF"/>
    <w:rsid w:val="00B95C02"/>
    <w:rsid w:val="00BD4D45"/>
    <w:rsid w:val="00C14844"/>
    <w:rsid w:val="00C42869"/>
    <w:rsid w:val="00CB1679"/>
    <w:rsid w:val="00CB46C3"/>
    <w:rsid w:val="00CF2595"/>
    <w:rsid w:val="00D50FBB"/>
    <w:rsid w:val="00D57B72"/>
    <w:rsid w:val="00D65CCA"/>
    <w:rsid w:val="00D81EA5"/>
    <w:rsid w:val="00DB266D"/>
    <w:rsid w:val="00DF52C8"/>
    <w:rsid w:val="00DF6D77"/>
    <w:rsid w:val="00E107BC"/>
    <w:rsid w:val="00E36AF1"/>
    <w:rsid w:val="00E945D2"/>
    <w:rsid w:val="00EE7D99"/>
    <w:rsid w:val="00EF2628"/>
    <w:rsid w:val="00FB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165B1"/>
  <w15:docId w15:val="{9E244EC6-9F27-4337-B1C5-E2B88F8A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6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5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E4B"/>
  </w:style>
  <w:style w:type="paragraph" w:styleId="Footer">
    <w:name w:val="footer"/>
    <w:basedOn w:val="Normal"/>
    <w:link w:val="FooterChar"/>
    <w:uiPriority w:val="99"/>
    <w:unhideWhenUsed/>
    <w:rsid w:val="00745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E4B"/>
  </w:style>
  <w:style w:type="paragraph" w:styleId="NormalWeb">
    <w:name w:val="Normal (Web)"/>
    <w:basedOn w:val="Normal"/>
    <w:uiPriority w:val="99"/>
    <w:unhideWhenUsed/>
    <w:rsid w:val="00984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8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books.org/wiki/High_School_Earth_Science/Fossil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roff</dc:creator>
  <cp:lastModifiedBy>Abigail Gomm</cp:lastModifiedBy>
  <cp:revision>2</cp:revision>
  <cp:lastPrinted>2017-01-31T16:18:00Z</cp:lastPrinted>
  <dcterms:created xsi:type="dcterms:W3CDTF">2020-03-23T12:13:00Z</dcterms:created>
  <dcterms:modified xsi:type="dcterms:W3CDTF">2020-03-23T12:13:00Z</dcterms:modified>
</cp:coreProperties>
</file>