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7EE9" w:rsidRDefault="008E1FBE" w:rsidP="008E1FBE">
      <w:pPr>
        <w:jc w:val="center"/>
        <w:rPr>
          <w:b/>
        </w:rPr>
      </w:pPr>
      <w:r>
        <w:rPr>
          <w:b/>
          <w:noProof/>
          <w:lang w:eastAsia="en-GB"/>
        </w:rPr>
        <w:drawing>
          <wp:inline distT="0" distB="0" distL="0" distR="0">
            <wp:extent cx="3143250" cy="386718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WOOD_LOGO_smal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42980" cy="3866849"/>
                    </a:xfrm>
                    <a:prstGeom prst="rect">
                      <a:avLst/>
                    </a:prstGeom>
                  </pic:spPr>
                </pic:pic>
              </a:graphicData>
            </a:graphic>
          </wp:inline>
        </w:drawing>
      </w:r>
    </w:p>
    <w:p w:rsidR="00B07EE9" w:rsidRDefault="00B07EE9">
      <w:pPr>
        <w:rPr>
          <w:b/>
        </w:rPr>
      </w:pPr>
    </w:p>
    <w:p w:rsidR="00EC49C7" w:rsidRPr="00B07EE9" w:rsidRDefault="00B07EE9" w:rsidP="00B07EE9">
      <w:pPr>
        <w:jc w:val="center"/>
        <w:rPr>
          <w:rFonts w:ascii="Arial Black" w:hAnsi="Arial Black"/>
          <w:b/>
          <w:sz w:val="40"/>
        </w:rPr>
      </w:pPr>
      <w:r w:rsidRPr="00B07EE9">
        <w:rPr>
          <w:rFonts w:ascii="Arial Black" w:hAnsi="Arial Black"/>
          <w:b/>
          <w:sz w:val="40"/>
        </w:rPr>
        <w:t>GREENWOOD TREE ACADEMY TRUST</w:t>
      </w:r>
    </w:p>
    <w:p w:rsidR="00B07EE9" w:rsidRPr="00B07EE9" w:rsidRDefault="00B07EE9" w:rsidP="00B07EE9">
      <w:pPr>
        <w:jc w:val="center"/>
        <w:rPr>
          <w:rFonts w:ascii="Arial Black" w:hAnsi="Arial Black"/>
          <w:b/>
          <w:sz w:val="40"/>
        </w:rPr>
      </w:pPr>
      <w:r w:rsidRPr="00B07EE9">
        <w:rPr>
          <w:rFonts w:ascii="Arial Black" w:hAnsi="Arial Black"/>
          <w:b/>
          <w:sz w:val="40"/>
        </w:rPr>
        <w:t>Anti-bullying Policy</w:t>
      </w:r>
    </w:p>
    <w:p w:rsidR="00B07EE9" w:rsidRPr="00B07EE9" w:rsidRDefault="00B07EE9" w:rsidP="00B07EE9">
      <w:pPr>
        <w:jc w:val="center"/>
        <w:rPr>
          <w:rFonts w:ascii="Arial" w:hAnsi="Arial" w:cs="Arial"/>
          <w:i/>
        </w:rPr>
      </w:pPr>
      <w:r w:rsidRPr="00B07EE9">
        <w:rPr>
          <w:rFonts w:ascii="Arial" w:hAnsi="Arial" w:cs="Arial"/>
          <w:i/>
        </w:rPr>
        <w:t>(</w:t>
      </w:r>
      <w:proofErr w:type="gramStart"/>
      <w:r w:rsidRPr="00B07EE9">
        <w:rPr>
          <w:rFonts w:ascii="Arial" w:hAnsi="Arial" w:cs="Arial"/>
          <w:i/>
        </w:rPr>
        <w:t>based</w:t>
      </w:r>
      <w:proofErr w:type="gramEnd"/>
      <w:r w:rsidRPr="00B07EE9">
        <w:rPr>
          <w:rFonts w:ascii="Arial" w:hAnsi="Arial" w:cs="Arial"/>
          <w:i/>
        </w:rPr>
        <w:t xml:space="preserve"> on ‘Preventing and Tackling Bullying’ </w:t>
      </w:r>
      <w:proofErr w:type="spellStart"/>
      <w:r w:rsidRPr="00B07EE9">
        <w:rPr>
          <w:rFonts w:ascii="Arial" w:hAnsi="Arial" w:cs="Arial"/>
          <w:i/>
        </w:rPr>
        <w:t>DfE</w:t>
      </w:r>
      <w:proofErr w:type="spellEnd"/>
      <w:r w:rsidRPr="00B07EE9">
        <w:rPr>
          <w:rFonts w:ascii="Arial" w:hAnsi="Arial" w:cs="Arial"/>
          <w:i/>
        </w:rPr>
        <w:t xml:space="preserve"> Guidance July 2017)</w:t>
      </w:r>
    </w:p>
    <w:p w:rsidR="00B07EE9" w:rsidRDefault="00B07EE9" w:rsidP="00B07EE9">
      <w:pPr>
        <w:jc w:val="center"/>
        <w:rPr>
          <w:rFonts w:ascii="Arial" w:hAnsi="Arial" w:cs="Arial"/>
        </w:rPr>
      </w:pPr>
      <w:r w:rsidRPr="00B07EE9">
        <w:rPr>
          <w:rFonts w:ascii="Arial" w:hAnsi="Arial" w:cs="Arial"/>
        </w:rPr>
        <w:t xml:space="preserve">Date of Issue: </w:t>
      </w:r>
      <w:r w:rsidR="008E1FBE">
        <w:rPr>
          <w:rFonts w:ascii="Arial" w:hAnsi="Arial" w:cs="Arial"/>
        </w:rPr>
        <w:t>March 2018</w:t>
      </w:r>
    </w:p>
    <w:p w:rsidR="00B07EE9" w:rsidRDefault="00B07EE9" w:rsidP="00B07EE9">
      <w:pPr>
        <w:jc w:val="center"/>
        <w:rPr>
          <w:rFonts w:ascii="Arial" w:hAnsi="Arial" w:cs="Arial"/>
          <w:b/>
        </w:rPr>
      </w:pPr>
      <w:r>
        <w:rPr>
          <w:rFonts w:ascii="Arial" w:hAnsi="Arial" w:cs="Arial"/>
        </w:rPr>
        <w:t xml:space="preserve">Date agreed and ratified by Governing Body: </w:t>
      </w:r>
      <w:r w:rsidR="0018169E" w:rsidRPr="0018169E">
        <w:rPr>
          <w:rFonts w:ascii="Arial" w:hAnsi="Arial" w:cs="Arial"/>
          <w:b/>
        </w:rPr>
        <w:t>15 May 2018</w:t>
      </w:r>
    </w:p>
    <w:p w:rsidR="00F13525" w:rsidRPr="00F13525" w:rsidRDefault="00F13525" w:rsidP="00B07EE9">
      <w:pPr>
        <w:jc w:val="center"/>
        <w:rPr>
          <w:rFonts w:ascii="Arial" w:hAnsi="Arial" w:cs="Arial"/>
          <w:color w:val="FF0000"/>
        </w:rPr>
      </w:pPr>
      <w:r w:rsidRPr="00F13525">
        <w:rPr>
          <w:rFonts w:ascii="Arial" w:hAnsi="Arial" w:cs="Arial"/>
        </w:rPr>
        <w:t>Reviewed 10.2.20 – Dan Hunwick and Laura</w:t>
      </w:r>
      <w:bookmarkStart w:id="0" w:name="_GoBack"/>
      <w:bookmarkEnd w:id="0"/>
      <w:r w:rsidRPr="00F13525">
        <w:rPr>
          <w:rFonts w:ascii="Arial" w:hAnsi="Arial" w:cs="Arial"/>
        </w:rPr>
        <w:t xml:space="preserve"> Evans</w:t>
      </w:r>
    </w:p>
    <w:p w:rsidR="00B07EE9" w:rsidRDefault="00B07EE9" w:rsidP="00B07EE9">
      <w:pPr>
        <w:jc w:val="center"/>
        <w:rPr>
          <w:rFonts w:ascii="Arial" w:hAnsi="Arial" w:cs="Arial"/>
        </w:rPr>
      </w:pPr>
      <w:r w:rsidRPr="00B07EE9">
        <w:rPr>
          <w:rFonts w:ascii="Arial" w:hAnsi="Arial" w:cs="Arial"/>
        </w:rPr>
        <w:t xml:space="preserve">Date </w:t>
      </w:r>
      <w:proofErr w:type="gramStart"/>
      <w:r w:rsidRPr="00B07EE9">
        <w:rPr>
          <w:rFonts w:ascii="Arial" w:hAnsi="Arial" w:cs="Arial"/>
        </w:rPr>
        <w:t xml:space="preserve">of </w:t>
      </w:r>
      <w:r w:rsidR="00F13525">
        <w:rPr>
          <w:rFonts w:ascii="Arial" w:hAnsi="Arial" w:cs="Arial"/>
        </w:rPr>
        <w:t xml:space="preserve"> next</w:t>
      </w:r>
      <w:proofErr w:type="gramEnd"/>
      <w:r w:rsidR="00F13525">
        <w:rPr>
          <w:rFonts w:ascii="Arial" w:hAnsi="Arial" w:cs="Arial"/>
        </w:rPr>
        <w:t xml:space="preserve"> r</w:t>
      </w:r>
      <w:r w:rsidRPr="00B07EE9">
        <w:rPr>
          <w:rFonts w:ascii="Arial" w:hAnsi="Arial" w:cs="Arial"/>
        </w:rPr>
        <w:t xml:space="preserve">eview: </w:t>
      </w:r>
      <w:r w:rsidR="00F13525">
        <w:rPr>
          <w:rFonts w:ascii="Arial" w:hAnsi="Arial" w:cs="Arial"/>
        </w:rPr>
        <w:t>Jan 2021</w:t>
      </w:r>
    </w:p>
    <w:p w:rsidR="00B07EE9" w:rsidRDefault="00B07EE9" w:rsidP="00746E85">
      <w:pPr>
        <w:jc w:val="center"/>
        <w:rPr>
          <w:rFonts w:ascii="Arial" w:hAnsi="Arial" w:cs="Arial"/>
        </w:rPr>
      </w:pPr>
      <w:r>
        <w:rPr>
          <w:rFonts w:ascii="Arial" w:hAnsi="Arial" w:cs="Arial"/>
        </w:rPr>
        <w:t xml:space="preserve">Note:  This policy </w:t>
      </w:r>
      <w:proofErr w:type="gramStart"/>
      <w:r>
        <w:rPr>
          <w:rFonts w:ascii="Arial" w:hAnsi="Arial" w:cs="Arial"/>
        </w:rPr>
        <w:t>will be reviewed</w:t>
      </w:r>
      <w:proofErr w:type="gramEnd"/>
      <w:r>
        <w:rPr>
          <w:rFonts w:ascii="Arial" w:hAnsi="Arial" w:cs="Arial"/>
        </w:rPr>
        <w:t xml:space="preserve"> </w:t>
      </w:r>
      <w:r>
        <w:rPr>
          <w:rFonts w:ascii="Arial" w:hAnsi="Arial" w:cs="Arial"/>
          <w:u w:val="single"/>
        </w:rPr>
        <w:t>at least</w:t>
      </w:r>
      <w:r>
        <w:rPr>
          <w:rFonts w:ascii="Arial" w:hAnsi="Arial" w:cs="Arial"/>
        </w:rPr>
        <w:t xml:space="preserve"> annually, and following</w:t>
      </w:r>
      <w:r w:rsidR="00746E85">
        <w:rPr>
          <w:rFonts w:ascii="Arial" w:hAnsi="Arial" w:cs="Arial"/>
        </w:rPr>
        <w:t xml:space="preserve"> any concerns and/or updates to national and local guidance or procedures.</w:t>
      </w:r>
    </w:p>
    <w:p w:rsidR="00746E85" w:rsidRDefault="00746E85" w:rsidP="00746E85">
      <w:pPr>
        <w:jc w:val="center"/>
        <w:rPr>
          <w:rFonts w:ascii="Arial" w:hAnsi="Arial" w:cs="Arial"/>
        </w:rPr>
      </w:pPr>
    </w:p>
    <w:p w:rsidR="008E1FBE" w:rsidRDefault="008E1FBE">
      <w:pPr>
        <w:rPr>
          <w:rFonts w:ascii="Arial" w:hAnsi="Arial" w:cs="Arial"/>
        </w:rPr>
      </w:pPr>
      <w:r>
        <w:rPr>
          <w:rFonts w:ascii="Arial" w:hAnsi="Arial" w:cs="Arial"/>
        </w:rPr>
        <w:br w:type="page"/>
      </w:r>
    </w:p>
    <w:p w:rsidR="00746E85" w:rsidRPr="00746E85" w:rsidRDefault="00746E85" w:rsidP="00746E85">
      <w:pPr>
        <w:jc w:val="center"/>
        <w:rPr>
          <w:rFonts w:ascii="Arial" w:hAnsi="Arial" w:cs="Arial"/>
          <w:b/>
          <w:color w:val="FF0000"/>
        </w:rPr>
      </w:pPr>
      <w:r>
        <w:rPr>
          <w:rFonts w:ascii="Arial" w:hAnsi="Arial" w:cs="Arial"/>
        </w:rPr>
        <w:lastRenderedPageBreak/>
        <w:t xml:space="preserve">School Name: </w:t>
      </w:r>
      <w:proofErr w:type="spellStart"/>
      <w:r w:rsidR="0018169E" w:rsidRPr="0018169E">
        <w:rPr>
          <w:rFonts w:ascii="Arial" w:hAnsi="Arial" w:cs="Arial"/>
          <w:b/>
        </w:rPr>
        <w:t>Puddletown</w:t>
      </w:r>
      <w:proofErr w:type="spellEnd"/>
      <w:r w:rsidR="0018169E" w:rsidRPr="0018169E">
        <w:rPr>
          <w:rFonts w:ascii="Arial" w:hAnsi="Arial" w:cs="Arial"/>
          <w:b/>
        </w:rPr>
        <w:t xml:space="preserve"> CE First School</w:t>
      </w:r>
    </w:p>
    <w:p w:rsidR="00746E85" w:rsidRDefault="00746E85" w:rsidP="00746E85">
      <w:pPr>
        <w:jc w:val="center"/>
        <w:rPr>
          <w:rFonts w:ascii="Arial" w:hAnsi="Arial" w:cs="Arial"/>
          <w:b/>
          <w:color w:val="FF0000"/>
        </w:rPr>
      </w:pPr>
      <w:r>
        <w:rPr>
          <w:rFonts w:ascii="Arial" w:hAnsi="Arial" w:cs="Arial"/>
        </w:rPr>
        <w:t xml:space="preserve">Nominated Member of Leadership Staff Responsible for the policy: </w:t>
      </w:r>
      <w:r w:rsidR="0018169E" w:rsidRPr="0018169E">
        <w:rPr>
          <w:rFonts w:ascii="Arial" w:hAnsi="Arial" w:cs="Arial"/>
          <w:b/>
        </w:rPr>
        <w:t>Mr D Hunwick</w:t>
      </w:r>
    </w:p>
    <w:p w:rsidR="00746E85" w:rsidRDefault="00746E85" w:rsidP="00746E85">
      <w:pPr>
        <w:jc w:val="center"/>
        <w:rPr>
          <w:rFonts w:ascii="Arial" w:hAnsi="Arial" w:cs="Arial"/>
          <w:b/>
          <w:color w:val="FF0000"/>
        </w:rPr>
      </w:pPr>
      <w:r>
        <w:rPr>
          <w:rFonts w:ascii="Arial" w:hAnsi="Arial" w:cs="Arial"/>
        </w:rPr>
        <w:t xml:space="preserve">Designated Safeguarding Lead:  </w:t>
      </w:r>
      <w:r w:rsidR="0018169E" w:rsidRPr="0018169E">
        <w:rPr>
          <w:rFonts w:ascii="Arial" w:hAnsi="Arial" w:cs="Arial"/>
          <w:b/>
        </w:rPr>
        <w:t>Mr D Hunwick</w:t>
      </w:r>
    </w:p>
    <w:p w:rsidR="00746E85" w:rsidRDefault="00746E85" w:rsidP="00746E85">
      <w:pPr>
        <w:jc w:val="center"/>
        <w:rPr>
          <w:rFonts w:ascii="Arial" w:hAnsi="Arial" w:cs="Arial"/>
          <w:b/>
          <w:color w:val="FF0000"/>
        </w:rPr>
      </w:pPr>
      <w:r>
        <w:rPr>
          <w:rFonts w:ascii="Arial" w:hAnsi="Arial" w:cs="Arial"/>
        </w:rPr>
        <w:t xml:space="preserve">Named Governor with Lead Responsibility: </w:t>
      </w:r>
      <w:r w:rsidR="00F13525">
        <w:rPr>
          <w:rFonts w:ascii="Arial" w:hAnsi="Arial" w:cs="Arial"/>
          <w:b/>
          <w:color w:val="000000" w:themeColor="text1"/>
        </w:rPr>
        <w:t>Laura Evans</w:t>
      </w:r>
    </w:p>
    <w:p w:rsidR="00746E85" w:rsidRDefault="00746E85" w:rsidP="00746E85">
      <w:pPr>
        <w:jc w:val="center"/>
        <w:rPr>
          <w:rFonts w:ascii="Arial" w:hAnsi="Arial" w:cs="Arial"/>
          <w:b/>
        </w:rPr>
      </w:pPr>
      <w:r>
        <w:rPr>
          <w:rFonts w:ascii="Arial" w:hAnsi="Arial" w:cs="Arial"/>
        </w:rPr>
        <w:t xml:space="preserve">Named GTAT board member with Lead Responsibility: </w:t>
      </w:r>
      <w:r w:rsidR="0018169E" w:rsidRPr="0018169E">
        <w:rPr>
          <w:rFonts w:ascii="Arial" w:hAnsi="Arial" w:cs="Arial"/>
          <w:b/>
        </w:rPr>
        <w:t>Mr K Campbell</w:t>
      </w:r>
    </w:p>
    <w:p w:rsidR="00746E85" w:rsidRPr="009D1BA6" w:rsidRDefault="006572B2" w:rsidP="009D1BA6">
      <w:pPr>
        <w:pStyle w:val="ListParagraph"/>
        <w:numPr>
          <w:ilvl w:val="0"/>
          <w:numId w:val="11"/>
        </w:numPr>
        <w:rPr>
          <w:rFonts w:ascii="Arial" w:hAnsi="Arial" w:cs="Arial"/>
          <w:b/>
        </w:rPr>
      </w:pPr>
      <w:r w:rsidRPr="009D1BA6">
        <w:rPr>
          <w:rFonts w:ascii="Arial" w:hAnsi="Arial" w:cs="Arial"/>
          <w:b/>
        </w:rPr>
        <w:t>Introduction</w:t>
      </w:r>
    </w:p>
    <w:p w:rsidR="006572B2" w:rsidRDefault="009D1BA6" w:rsidP="00746E85">
      <w:pPr>
        <w:rPr>
          <w:rFonts w:ascii="Arial" w:hAnsi="Arial" w:cs="Arial"/>
        </w:rPr>
      </w:pPr>
      <w:r>
        <w:rPr>
          <w:rFonts w:ascii="Arial" w:hAnsi="Arial" w:cs="Arial"/>
        </w:rPr>
        <w:t xml:space="preserve">1.1 </w:t>
      </w:r>
      <w:r w:rsidR="006572B2">
        <w:rPr>
          <w:rFonts w:ascii="Arial" w:hAnsi="Arial" w:cs="Arial"/>
        </w:rPr>
        <w:t>All schools that are part of The Greenwood Tree Academy Trust (GTAT) regard bullying as particularly serious and always take firm action against it.  They are committed to provide a friendly, caring and safe environment for all pupils so they can learn in a relaxed and secure atmosphere.  We encourage children to work against it, and to report any cases of bullying to a member of staff.  Everyone has the responsibility to speak up if they see any type of bullying so we can help make our schools a better place.</w:t>
      </w:r>
    </w:p>
    <w:p w:rsidR="000E3056" w:rsidRDefault="000E3056" w:rsidP="00746E85">
      <w:pPr>
        <w:rPr>
          <w:rFonts w:ascii="Arial" w:hAnsi="Arial" w:cs="Arial"/>
        </w:rPr>
      </w:pPr>
      <w:r>
        <w:rPr>
          <w:rFonts w:ascii="Arial" w:hAnsi="Arial" w:cs="Arial"/>
        </w:rPr>
        <w:t>We regard all pupils and their parents and carers, as of equal value:</w:t>
      </w:r>
    </w:p>
    <w:p w:rsidR="000E3056" w:rsidRDefault="000E3056" w:rsidP="000E3056">
      <w:pPr>
        <w:pStyle w:val="ListParagraph"/>
        <w:numPr>
          <w:ilvl w:val="0"/>
          <w:numId w:val="2"/>
        </w:numPr>
        <w:rPr>
          <w:rFonts w:ascii="Arial" w:hAnsi="Arial" w:cs="Arial"/>
        </w:rPr>
      </w:pPr>
      <w:r>
        <w:rPr>
          <w:rFonts w:ascii="Arial" w:hAnsi="Arial" w:cs="Arial"/>
        </w:rPr>
        <w:t>whether or not they are disabled,</w:t>
      </w:r>
    </w:p>
    <w:p w:rsidR="000E3056" w:rsidRPr="000E3056" w:rsidRDefault="000E3056" w:rsidP="000E3056">
      <w:pPr>
        <w:pStyle w:val="ListParagraph"/>
        <w:numPr>
          <w:ilvl w:val="0"/>
          <w:numId w:val="2"/>
        </w:numPr>
        <w:rPr>
          <w:rFonts w:ascii="Arial" w:hAnsi="Arial" w:cs="Arial"/>
        </w:rPr>
      </w:pPr>
      <w:r w:rsidRPr="000E3056">
        <w:rPr>
          <w:rFonts w:ascii="Arial" w:hAnsi="Arial" w:cs="Arial"/>
        </w:rPr>
        <w:t>whatever their ethnicity, culture, religious affiliation, national origin or national status,</w:t>
      </w:r>
    </w:p>
    <w:p w:rsidR="000E3056" w:rsidRDefault="000E3056" w:rsidP="000E3056">
      <w:pPr>
        <w:pStyle w:val="ListParagraph"/>
        <w:numPr>
          <w:ilvl w:val="0"/>
          <w:numId w:val="2"/>
        </w:numPr>
        <w:rPr>
          <w:rFonts w:ascii="Arial" w:hAnsi="Arial" w:cs="Arial"/>
        </w:rPr>
      </w:pPr>
      <w:r>
        <w:rPr>
          <w:rFonts w:ascii="Arial" w:hAnsi="Arial" w:cs="Arial"/>
        </w:rPr>
        <w:t>whatever their gender or gender identity,</w:t>
      </w:r>
    </w:p>
    <w:p w:rsidR="000E3056" w:rsidRDefault="000E3056" w:rsidP="000E3056">
      <w:pPr>
        <w:pStyle w:val="ListParagraph"/>
        <w:numPr>
          <w:ilvl w:val="0"/>
          <w:numId w:val="2"/>
        </w:numPr>
        <w:rPr>
          <w:rFonts w:ascii="Arial" w:hAnsi="Arial" w:cs="Arial"/>
        </w:rPr>
      </w:pPr>
      <w:proofErr w:type="gramStart"/>
      <w:r>
        <w:rPr>
          <w:rFonts w:ascii="Arial" w:hAnsi="Arial" w:cs="Arial"/>
        </w:rPr>
        <w:t>whatever</w:t>
      </w:r>
      <w:proofErr w:type="gramEnd"/>
      <w:r>
        <w:rPr>
          <w:rFonts w:ascii="Arial" w:hAnsi="Arial" w:cs="Arial"/>
        </w:rPr>
        <w:t xml:space="preserve"> their sexual identity.</w:t>
      </w:r>
    </w:p>
    <w:p w:rsidR="009D1BA6" w:rsidRPr="009D1BA6" w:rsidRDefault="009D1BA6" w:rsidP="009D1BA6">
      <w:pPr>
        <w:ind w:left="360"/>
        <w:rPr>
          <w:rFonts w:ascii="Arial" w:hAnsi="Arial" w:cs="Arial"/>
        </w:rPr>
      </w:pPr>
    </w:p>
    <w:p w:rsidR="006572B2" w:rsidRPr="009D1BA6" w:rsidRDefault="006572B2" w:rsidP="008D7BCE">
      <w:pPr>
        <w:pStyle w:val="ListParagraph"/>
        <w:numPr>
          <w:ilvl w:val="0"/>
          <w:numId w:val="11"/>
        </w:numPr>
        <w:ind w:left="426" w:hanging="426"/>
        <w:rPr>
          <w:rFonts w:ascii="Arial" w:hAnsi="Arial" w:cs="Arial"/>
          <w:b/>
        </w:rPr>
      </w:pPr>
      <w:r w:rsidRPr="009D1BA6">
        <w:rPr>
          <w:rFonts w:ascii="Arial" w:hAnsi="Arial" w:cs="Arial"/>
          <w:b/>
        </w:rPr>
        <w:t>Objectives of this policy</w:t>
      </w:r>
    </w:p>
    <w:p w:rsidR="006572B2" w:rsidRDefault="006572B2" w:rsidP="006572B2">
      <w:pPr>
        <w:pStyle w:val="ListParagraph"/>
        <w:numPr>
          <w:ilvl w:val="0"/>
          <w:numId w:val="1"/>
        </w:numPr>
        <w:rPr>
          <w:rFonts w:ascii="Arial" w:hAnsi="Arial" w:cs="Arial"/>
        </w:rPr>
      </w:pPr>
      <w:r>
        <w:rPr>
          <w:rFonts w:ascii="Arial" w:hAnsi="Arial" w:cs="Arial"/>
        </w:rPr>
        <w:t xml:space="preserve">This policy outlines what </w:t>
      </w:r>
      <w:proofErr w:type="spellStart"/>
      <w:r w:rsidR="0018169E" w:rsidRPr="0018169E">
        <w:rPr>
          <w:rFonts w:ascii="Arial" w:hAnsi="Arial" w:cs="Arial"/>
        </w:rPr>
        <w:t>Puddletown</w:t>
      </w:r>
      <w:proofErr w:type="spellEnd"/>
      <w:r w:rsidR="0018169E" w:rsidRPr="0018169E">
        <w:rPr>
          <w:rFonts w:ascii="Arial" w:hAnsi="Arial" w:cs="Arial"/>
        </w:rPr>
        <w:t xml:space="preserve"> CE First School</w:t>
      </w:r>
      <w:r w:rsidRPr="0018169E">
        <w:rPr>
          <w:rFonts w:ascii="Arial" w:hAnsi="Arial" w:cs="Arial"/>
        </w:rPr>
        <w:t xml:space="preserve"> </w:t>
      </w:r>
      <w:r>
        <w:rPr>
          <w:rFonts w:ascii="Arial" w:hAnsi="Arial" w:cs="Arial"/>
        </w:rPr>
        <w:t>will do to prevent and tackle all forms of bullying.</w:t>
      </w:r>
    </w:p>
    <w:p w:rsidR="006572B2" w:rsidRDefault="00D8449C" w:rsidP="006572B2">
      <w:pPr>
        <w:pStyle w:val="ListParagraph"/>
        <w:numPr>
          <w:ilvl w:val="0"/>
          <w:numId w:val="1"/>
        </w:numPr>
        <w:rPr>
          <w:rFonts w:ascii="Arial" w:hAnsi="Arial" w:cs="Arial"/>
        </w:rPr>
      </w:pPr>
      <w:r>
        <w:rPr>
          <w:rFonts w:ascii="Arial" w:hAnsi="Arial" w:cs="Arial"/>
        </w:rPr>
        <w:t>This policy has been a</w:t>
      </w:r>
      <w:r w:rsidR="006572B2">
        <w:rPr>
          <w:rFonts w:ascii="Arial" w:hAnsi="Arial" w:cs="Arial"/>
        </w:rPr>
        <w:t>dopted with the involvement of the whole school community.</w:t>
      </w:r>
    </w:p>
    <w:p w:rsidR="008D7BCE" w:rsidRDefault="0018169E" w:rsidP="008D7BCE">
      <w:pPr>
        <w:pStyle w:val="ListParagraph"/>
        <w:numPr>
          <w:ilvl w:val="0"/>
          <w:numId w:val="1"/>
        </w:numPr>
        <w:rPr>
          <w:rFonts w:ascii="Arial" w:hAnsi="Arial" w:cs="Arial"/>
        </w:rPr>
      </w:pPr>
      <w:proofErr w:type="spellStart"/>
      <w:r w:rsidRPr="0018169E">
        <w:rPr>
          <w:rFonts w:ascii="Arial" w:hAnsi="Arial" w:cs="Arial"/>
        </w:rPr>
        <w:t>Puddletown</w:t>
      </w:r>
      <w:proofErr w:type="spellEnd"/>
      <w:r w:rsidRPr="0018169E">
        <w:rPr>
          <w:rFonts w:ascii="Arial" w:hAnsi="Arial" w:cs="Arial"/>
        </w:rPr>
        <w:t xml:space="preserve"> CE First School</w:t>
      </w:r>
      <w:r w:rsidR="006572B2" w:rsidRPr="0018169E">
        <w:rPr>
          <w:rFonts w:ascii="Arial" w:hAnsi="Arial" w:cs="Arial"/>
        </w:rPr>
        <w:t xml:space="preserve"> </w:t>
      </w:r>
      <w:r w:rsidR="006572B2">
        <w:rPr>
          <w:rFonts w:ascii="Arial" w:hAnsi="Arial" w:cs="Arial"/>
        </w:rPr>
        <w:t>is committed to developing an anti-bullying culture where the bullying of adults, children or young people is not tolerated in any form.</w:t>
      </w:r>
    </w:p>
    <w:p w:rsidR="008D7BCE" w:rsidRPr="008D7BCE" w:rsidRDefault="008D7BCE" w:rsidP="008D7BCE">
      <w:pPr>
        <w:rPr>
          <w:rFonts w:ascii="Arial" w:hAnsi="Arial" w:cs="Arial"/>
        </w:rPr>
      </w:pPr>
    </w:p>
    <w:p w:rsidR="000E3056" w:rsidRPr="009D1BA6" w:rsidRDefault="009D1BA6" w:rsidP="008D7BCE">
      <w:pPr>
        <w:pStyle w:val="ListParagraph"/>
        <w:numPr>
          <w:ilvl w:val="0"/>
          <w:numId w:val="11"/>
        </w:numPr>
        <w:ind w:left="284" w:hanging="284"/>
        <w:rPr>
          <w:rFonts w:ascii="Arial" w:hAnsi="Arial" w:cs="Arial"/>
          <w:b/>
        </w:rPr>
      </w:pPr>
      <w:r>
        <w:rPr>
          <w:rFonts w:ascii="Arial" w:hAnsi="Arial" w:cs="Arial"/>
          <w:b/>
        </w:rPr>
        <w:t xml:space="preserve"> </w:t>
      </w:r>
      <w:r w:rsidR="000E3056" w:rsidRPr="009D1BA6">
        <w:rPr>
          <w:rFonts w:ascii="Arial" w:hAnsi="Arial" w:cs="Arial"/>
          <w:b/>
        </w:rPr>
        <w:t>Definition of Bullying</w:t>
      </w:r>
    </w:p>
    <w:p w:rsidR="000E3056" w:rsidRDefault="009D1BA6" w:rsidP="000E3056">
      <w:pPr>
        <w:rPr>
          <w:rFonts w:ascii="Arial" w:hAnsi="Arial" w:cs="Arial"/>
        </w:rPr>
      </w:pPr>
      <w:proofErr w:type="gramStart"/>
      <w:r>
        <w:rPr>
          <w:rFonts w:ascii="Arial" w:hAnsi="Arial" w:cs="Arial"/>
        </w:rPr>
        <w:t xml:space="preserve">3.1  </w:t>
      </w:r>
      <w:r w:rsidR="000E3056">
        <w:rPr>
          <w:rFonts w:ascii="Arial" w:hAnsi="Arial" w:cs="Arial"/>
        </w:rPr>
        <w:t>Bullying</w:t>
      </w:r>
      <w:proofErr w:type="gramEnd"/>
      <w:r w:rsidR="000E3056">
        <w:rPr>
          <w:rFonts w:ascii="Arial" w:hAnsi="Arial" w:cs="Arial"/>
        </w:rPr>
        <w:t xml:space="preserve"> is ‘behaviour by an individual or group, repeated over time that intentionally hurts another individual either physically or emotionally’ (</w:t>
      </w:r>
      <w:proofErr w:type="spellStart"/>
      <w:r w:rsidR="000E3056">
        <w:rPr>
          <w:rFonts w:ascii="Arial" w:hAnsi="Arial" w:cs="Arial"/>
        </w:rPr>
        <w:t>DfE</w:t>
      </w:r>
      <w:proofErr w:type="spellEnd"/>
      <w:r w:rsidR="000E3056">
        <w:rPr>
          <w:rFonts w:ascii="Arial" w:hAnsi="Arial" w:cs="Arial"/>
        </w:rPr>
        <w:t xml:space="preserve"> ‘Preventing and Tackling Bullying’, July 2017).  It is behaviour that is targeted and selective and can be direct (physical and verbal) or indirect (e.g. being ignored or </w:t>
      </w:r>
      <w:r w:rsidR="00D307D1">
        <w:rPr>
          <w:rFonts w:ascii="Arial" w:hAnsi="Arial" w:cs="Arial"/>
        </w:rPr>
        <w:t>cyber bullying</w:t>
      </w:r>
      <w:r w:rsidR="000E3056">
        <w:rPr>
          <w:rFonts w:ascii="Arial" w:hAnsi="Arial" w:cs="Arial"/>
        </w:rPr>
        <w:t>).</w:t>
      </w:r>
    </w:p>
    <w:p w:rsidR="00D307D1" w:rsidRDefault="009D1BA6" w:rsidP="000E3056">
      <w:pPr>
        <w:rPr>
          <w:rFonts w:ascii="Arial" w:hAnsi="Arial" w:cs="Arial"/>
          <w:b/>
        </w:rPr>
      </w:pPr>
      <w:r>
        <w:rPr>
          <w:rFonts w:ascii="Arial" w:hAnsi="Arial" w:cs="Arial"/>
          <w:b/>
        </w:rPr>
        <w:t xml:space="preserve">4.  </w:t>
      </w:r>
      <w:r w:rsidR="00D307D1">
        <w:rPr>
          <w:rFonts w:ascii="Arial" w:hAnsi="Arial" w:cs="Arial"/>
          <w:b/>
        </w:rPr>
        <w:t>Forms of bullying covered by this policy</w:t>
      </w:r>
    </w:p>
    <w:p w:rsidR="00D307D1" w:rsidRDefault="009D1BA6" w:rsidP="000E3056">
      <w:pPr>
        <w:rPr>
          <w:rFonts w:ascii="Arial" w:hAnsi="Arial" w:cs="Arial"/>
        </w:rPr>
      </w:pPr>
      <w:r>
        <w:rPr>
          <w:rFonts w:ascii="Arial" w:hAnsi="Arial" w:cs="Arial"/>
        </w:rPr>
        <w:t xml:space="preserve">4.1 </w:t>
      </w:r>
      <w:r w:rsidR="00D307D1">
        <w:rPr>
          <w:rFonts w:ascii="Arial" w:hAnsi="Arial" w:cs="Arial"/>
        </w:rPr>
        <w:t>Bullying can happen to anyone.  This policy covers all types</w:t>
      </w:r>
      <w:r w:rsidR="00975D99">
        <w:rPr>
          <w:rFonts w:ascii="Arial" w:hAnsi="Arial" w:cs="Arial"/>
        </w:rPr>
        <w:t xml:space="preserve"> of bullying including:</w:t>
      </w:r>
    </w:p>
    <w:p w:rsidR="00975D99" w:rsidRDefault="00975D99" w:rsidP="00975D99">
      <w:pPr>
        <w:pStyle w:val="ListParagraph"/>
        <w:numPr>
          <w:ilvl w:val="0"/>
          <w:numId w:val="3"/>
        </w:numPr>
        <w:rPr>
          <w:rFonts w:ascii="Arial" w:hAnsi="Arial" w:cs="Arial"/>
        </w:rPr>
      </w:pPr>
      <w:r>
        <w:rPr>
          <w:rFonts w:ascii="Arial" w:hAnsi="Arial" w:cs="Arial"/>
        </w:rPr>
        <w:t>Bullying related to race, religion, nationality or culture</w:t>
      </w:r>
    </w:p>
    <w:p w:rsidR="00975D99" w:rsidRDefault="00975D99" w:rsidP="00975D99">
      <w:pPr>
        <w:pStyle w:val="ListParagraph"/>
        <w:numPr>
          <w:ilvl w:val="0"/>
          <w:numId w:val="3"/>
        </w:numPr>
        <w:rPr>
          <w:rFonts w:ascii="Arial" w:hAnsi="Arial" w:cs="Arial"/>
        </w:rPr>
      </w:pPr>
      <w:r>
        <w:rPr>
          <w:rFonts w:ascii="Arial" w:hAnsi="Arial" w:cs="Arial"/>
        </w:rPr>
        <w:t>Bullying related to SEND (Special Educational Needs or Disability)</w:t>
      </w:r>
    </w:p>
    <w:p w:rsidR="00975D99" w:rsidRDefault="00975D99" w:rsidP="00975D99">
      <w:pPr>
        <w:pStyle w:val="ListParagraph"/>
        <w:numPr>
          <w:ilvl w:val="0"/>
          <w:numId w:val="3"/>
        </w:numPr>
        <w:rPr>
          <w:rFonts w:ascii="Arial" w:hAnsi="Arial" w:cs="Arial"/>
        </w:rPr>
      </w:pPr>
      <w:r>
        <w:rPr>
          <w:rFonts w:ascii="Arial" w:hAnsi="Arial" w:cs="Arial"/>
        </w:rPr>
        <w:t>Bullying related to appearance or physical/mental health conditions</w:t>
      </w:r>
    </w:p>
    <w:p w:rsidR="00975D99" w:rsidRDefault="00975D99" w:rsidP="00975D99">
      <w:pPr>
        <w:pStyle w:val="ListParagraph"/>
        <w:numPr>
          <w:ilvl w:val="0"/>
          <w:numId w:val="3"/>
        </w:numPr>
        <w:rPr>
          <w:rFonts w:ascii="Arial" w:hAnsi="Arial" w:cs="Arial"/>
        </w:rPr>
      </w:pPr>
      <w:r>
        <w:rPr>
          <w:rFonts w:ascii="Arial" w:hAnsi="Arial" w:cs="Arial"/>
        </w:rPr>
        <w:t>Bullying related to sexual orientation (homophobic bullying)</w:t>
      </w:r>
    </w:p>
    <w:p w:rsidR="00975D99" w:rsidRDefault="00975D99" w:rsidP="00975D99">
      <w:pPr>
        <w:pStyle w:val="ListParagraph"/>
        <w:numPr>
          <w:ilvl w:val="0"/>
          <w:numId w:val="3"/>
        </w:numPr>
        <w:rPr>
          <w:rFonts w:ascii="Arial" w:hAnsi="Arial" w:cs="Arial"/>
        </w:rPr>
      </w:pPr>
      <w:r>
        <w:rPr>
          <w:rFonts w:ascii="Arial" w:hAnsi="Arial" w:cs="Arial"/>
        </w:rPr>
        <w:lastRenderedPageBreak/>
        <w:t>Bullying of young carers, children in care or otherwise related to home circumstances</w:t>
      </w:r>
    </w:p>
    <w:p w:rsidR="00975D99" w:rsidRDefault="00975D99" w:rsidP="00975D99">
      <w:pPr>
        <w:pStyle w:val="ListParagraph"/>
        <w:numPr>
          <w:ilvl w:val="0"/>
          <w:numId w:val="3"/>
        </w:numPr>
        <w:rPr>
          <w:rFonts w:ascii="Arial" w:hAnsi="Arial" w:cs="Arial"/>
        </w:rPr>
      </w:pPr>
      <w:r>
        <w:rPr>
          <w:rFonts w:ascii="Arial" w:hAnsi="Arial" w:cs="Arial"/>
        </w:rPr>
        <w:t>Sexist, sexual and transphobic bullying</w:t>
      </w:r>
    </w:p>
    <w:p w:rsidR="00975D99" w:rsidRDefault="00975D99" w:rsidP="00975D99">
      <w:pPr>
        <w:pStyle w:val="ListParagraph"/>
        <w:numPr>
          <w:ilvl w:val="0"/>
          <w:numId w:val="3"/>
        </w:numPr>
        <w:rPr>
          <w:rFonts w:ascii="Arial" w:hAnsi="Arial" w:cs="Arial"/>
        </w:rPr>
      </w:pPr>
      <w:r>
        <w:rPr>
          <w:rFonts w:ascii="Arial" w:hAnsi="Arial" w:cs="Arial"/>
        </w:rPr>
        <w:t>Bullying via technology, known as online or cyberbullying</w:t>
      </w:r>
    </w:p>
    <w:p w:rsidR="00351C5D" w:rsidRPr="00351C5D" w:rsidRDefault="00351C5D" w:rsidP="00351C5D">
      <w:pPr>
        <w:rPr>
          <w:rFonts w:ascii="Arial" w:hAnsi="Arial" w:cs="Arial"/>
        </w:rPr>
      </w:pPr>
    </w:p>
    <w:p w:rsidR="00746E85" w:rsidRPr="00351C5D" w:rsidRDefault="00B92709" w:rsidP="00351C5D">
      <w:pPr>
        <w:pStyle w:val="ListParagraph"/>
        <w:numPr>
          <w:ilvl w:val="0"/>
          <w:numId w:val="13"/>
        </w:numPr>
        <w:ind w:left="284" w:hanging="284"/>
        <w:rPr>
          <w:rFonts w:ascii="Arial" w:hAnsi="Arial" w:cs="Arial"/>
          <w:b/>
        </w:rPr>
      </w:pPr>
      <w:r w:rsidRPr="00351C5D">
        <w:rPr>
          <w:rFonts w:ascii="Arial" w:hAnsi="Arial" w:cs="Arial"/>
          <w:b/>
        </w:rPr>
        <w:t xml:space="preserve">Academy </w:t>
      </w:r>
      <w:r w:rsidR="00A23A19" w:rsidRPr="00351C5D">
        <w:rPr>
          <w:rFonts w:ascii="Arial" w:hAnsi="Arial" w:cs="Arial"/>
          <w:b/>
        </w:rPr>
        <w:t>Trust Ethos</w:t>
      </w:r>
    </w:p>
    <w:p w:rsidR="00A23A19" w:rsidRPr="00A23A19" w:rsidRDefault="00351C5D" w:rsidP="00746E85">
      <w:pPr>
        <w:rPr>
          <w:rFonts w:ascii="Arial" w:hAnsi="Arial" w:cs="Arial"/>
        </w:rPr>
      </w:pPr>
      <w:proofErr w:type="gramStart"/>
      <w:r>
        <w:rPr>
          <w:rFonts w:ascii="Arial" w:hAnsi="Arial" w:cs="Arial"/>
        </w:rPr>
        <w:t xml:space="preserve">5.1  </w:t>
      </w:r>
      <w:r w:rsidR="00A23A19">
        <w:rPr>
          <w:rFonts w:ascii="Arial" w:hAnsi="Arial" w:cs="Arial"/>
        </w:rPr>
        <w:t>The</w:t>
      </w:r>
      <w:proofErr w:type="gramEnd"/>
      <w:r w:rsidR="00A23A19">
        <w:rPr>
          <w:rFonts w:ascii="Arial" w:hAnsi="Arial" w:cs="Arial"/>
        </w:rPr>
        <w:t xml:space="preserve"> Greenwood Tree Academy Trust community recognises that bullying, especially if left unaddressed can have a devastating effect on individuals; it can create a barrier to learning and have serious consequences for mental wellbeing.  By effectively preventing and tackling bullying, our schools can help to create safe, disciplined environments, where pupils are able to learn and fulfil their potential. </w:t>
      </w:r>
    </w:p>
    <w:p w:rsidR="00A23A19" w:rsidRDefault="00351C5D" w:rsidP="00746E85">
      <w:pPr>
        <w:rPr>
          <w:rFonts w:ascii="Arial" w:hAnsi="Arial" w:cs="Arial"/>
          <w:b/>
        </w:rPr>
      </w:pPr>
      <w:r>
        <w:rPr>
          <w:rFonts w:ascii="Arial" w:hAnsi="Arial" w:cs="Arial"/>
          <w:b/>
        </w:rPr>
        <w:t xml:space="preserve">6. </w:t>
      </w:r>
      <w:r w:rsidR="00D8449C">
        <w:rPr>
          <w:rFonts w:ascii="Arial" w:hAnsi="Arial" w:cs="Arial"/>
          <w:b/>
        </w:rPr>
        <w:t>Roles and Responsibilities</w:t>
      </w:r>
    </w:p>
    <w:p w:rsidR="008B508F" w:rsidRPr="00351C5D" w:rsidRDefault="00351C5D" w:rsidP="00746E85">
      <w:pPr>
        <w:rPr>
          <w:rFonts w:ascii="Arial" w:hAnsi="Arial" w:cs="Arial"/>
          <w:b/>
        </w:rPr>
      </w:pPr>
      <w:proofErr w:type="gramStart"/>
      <w:r>
        <w:rPr>
          <w:rFonts w:ascii="Arial" w:hAnsi="Arial" w:cs="Arial"/>
        </w:rPr>
        <w:t xml:space="preserve">6.1  </w:t>
      </w:r>
      <w:r w:rsidR="008B508F">
        <w:rPr>
          <w:rFonts w:ascii="Arial" w:hAnsi="Arial" w:cs="Arial"/>
        </w:rPr>
        <w:t>All</w:t>
      </w:r>
      <w:proofErr w:type="gramEnd"/>
      <w:r w:rsidR="008B508F">
        <w:rPr>
          <w:rFonts w:ascii="Arial" w:hAnsi="Arial" w:cs="Arial"/>
        </w:rPr>
        <w:t xml:space="preserve"> members of the Greenwood Tree Academy Trust community has a joint responsibility to report and tackle bullying where it is seen.  There are however, specific responsibilities that lie with individual members/groups within the Greenwood Tree Academy </w:t>
      </w:r>
      <w:r w:rsidR="008B508F" w:rsidRPr="00351C5D">
        <w:rPr>
          <w:rFonts w:ascii="Arial" w:hAnsi="Arial" w:cs="Arial"/>
          <w:b/>
        </w:rPr>
        <w:t>Trust as these are detailed below.</w:t>
      </w:r>
    </w:p>
    <w:p w:rsidR="008B508F" w:rsidRPr="00351C5D" w:rsidRDefault="00351C5D" w:rsidP="00351C5D">
      <w:pPr>
        <w:rPr>
          <w:rFonts w:ascii="Arial" w:hAnsi="Arial" w:cs="Arial"/>
        </w:rPr>
      </w:pPr>
      <w:proofErr w:type="gramStart"/>
      <w:r w:rsidRPr="00351C5D">
        <w:rPr>
          <w:rFonts w:ascii="Arial" w:hAnsi="Arial" w:cs="Arial"/>
        </w:rPr>
        <w:t>6.2</w:t>
      </w:r>
      <w:r>
        <w:rPr>
          <w:rFonts w:ascii="Arial" w:hAnsi="Arial" w:cs="Arial"/>
          <w:b/>
        </w:rPr>
        <w:t xml:space="preserve">  </w:t>
      </w:r>
      <w:r w:rsidR="008B508F" w:rsidRPr="00351C5D">
        <w:rPr>
          <w:rFonts w:ascii="Arial" w:hAnsi="Arial" w:cs="Arial"/>
          <w:b/>
        </w:rPr>
        <w:t>The</w:t>
      </w:r>
      <w:proofErr w:type="gramEnd"/>
      <w:r w:rsidR="008B508F" w:rsidRPr="00351C5D">
        <w:rPr>
          <w:rFonts w:ascii="Arial" w:hAnsi="Arial" w:cs="Arial"/>
          <w:b/>
        </w:rPr>
        <w:t xml:space="preserve"> school governing body</w:t>
      </w:r>
      <w:r w:rsidR="008B508F" w:rsidRPr="00351C5D">
        <w:rPr>
          <w:rFonts w:ascii="Arial" w:hAnsi="Arial" w:cs="Arial"/>
        </w:rPr>
        <w:t xml:space="preserve"> should take a lead role in monitoring and reviewing this policy.  They will support the individual schools </w:t>
      </w:r>
      <w:proofErr w:type="spellStart"/>
      <w:r w:rsidR="008B508F" w:rsidRPr="00351C5D">
        <w:rPr>
          <w:rFonts w:ascii="Arial" w:hAnsi="Arial" w:cs="Arial"/>
        </w:rPr>
        <w:t>headteachers</w:t>
      </w:r>
      <w:proofErr w:type="spellEnd"/>
      <w:r w:rsidR="008B508F" w:rsidRPr="00351C5D">
        <w:rPr>
          <w:rFonts w:ascii="Arial" w:hAnsi="Arial" w:cs="Arial"/>
        </w:rPr>
        <w:t xml:space="preserve"> </w:t>
      </w:r>
      <w:r w:rsidR="006B3229" w:rsidRPr="00351C5D">
        <w:rPr>
          <w:rFonts w:ascii="Arial" w:hAnsi="Arial" w:cs="Arial"/>
        </w:rPr>
        <w:t xml:space="preserve">in all attempts to eliminate bullying from trust schools.  They will monitor incidents of bullying that do occur, and review the effectiveness of this policy regularly.  They will require the </w:t>
      </w:r>
      <w:proofErr w:type="spellStart"/>
      <w:r w:rsidR="006B3229" w:rsidRPr="00351C5D">
        <w:rPr>
          <w:rFonts w:ascii="Arial" w:hAnsi="Arial" w:cs="Arial"/>
        </w:rPr>
        <w:t>headteacher</w:t>
      </w:r>
      <w:proofErr w:type="spellEnd"/>
      <w:r w:rsidR="006B3229" w:rsidRPr="00351C5D">
        <w:rPr>
          <w:rFonts w:ascii="Arial" w:hAnsi="Arial" w:cs="Arial"/>
        </w:rPr>
        <w:t xml:space="preserve"> to keep accurate records of all incidents of bullying.  Where a parent is dissatisfied with the way a school has dealt with a bullying incident, they should follow the schools complaints procedure to investigate the matter.</w:t>
      </w:r>
    </w:p>
    <w:p w:rsidR="006B3229" w:rsidRPr="00351C5D" w:rsidRDefault="00351C5D" w:rsidP="00351C5D">
      <w:pPr>
        <w:rPr>
          <w:rFonts w:ascii="Arial" w:hAnsi="Arial" w:cs="Arial"/>
        </w:rPr>
      </w:pPr>
      <w:proofErr w:type="gramStart"/>
      <w:r w:rsidRPr="00351C5D">
        <w:rPr>
          <w:rFonts w:ascii="Arial" w:hAnsi="Arial" w:cs="Arial"/>
        </w:rPr>
        <w:t>6.3</w:t>
      </w:r>
      <w:r>
        <w:rPr>
          <w:rFonts w:ascii="Arial" w:hAnsi="Arial" w:cs="Arial"/>
          <w:b/>
        </w:rPr>
        <w:t xml:space="preserve">  </w:t>
      </w:r>
      <w:r w:rsidR="006B3229" w:rsidRPr="00351C5D">
        <w:rPr>
          <w:rFonts w:ascii="Arial" w:hAnsi="Arial" w:cs="Arial"/>
          <w:b/>
        </w:rPr>
        <w:t>The</w:t>
      </w:r>
      <w:proofErr w:type="gramEnd"/>
      <w:r w:rsidR="006B3229" w:rsidRPr="00351C5D">
        <w:rPr>
          <w:rFonts w:ascii="Arial" w:hAnsi="Arial" w:cs="Arial"/>
          <w:b/>
        </w:rPr>
        <w:t xml:space="preserve"> </w:t>
      </w:r>
      <w:proofErr w:type="spellStart"/>
      <w:r w:rsidR="006B3229" w:rsidRPr="00351C5D">
        <w:rPr>
          <w:rFonts w:ascii="Arial" w:hAnsi="Arial" w:cs="Arial"/>
          <w:b/>
        </w:rPr>
        <w:t>headteacher</w:t>
      </w:r>
      <w:proofErr w:type="spellEnd"/>
      <w:r w:rsidR="006B3229" w:rsidRPr="00351C5D">
        <w:rPr>
          <w:rFonts w:ascii="Arial" w:hAnsi="Arial" w:cs="Arial"/>
        </w:rPr>
        <w:t xml:space="preserve"> will ensure that the anti-bullying policy is implemented the policy and ensure that it is communicated to all members the community.  They will ensure that any disciplinary measures are applied fairly, consistently and reasonably and ensure that there is a named member of staff in school to take overall responsibility for bullying.</w:t>
      </w:r>
      <w:r w:rsidR="00B92709" w:rsidRPr="00351C5D">
        <w:rPr>
          <w:rFonts w:ascii="Arial" w:hAnsi="Arial" w:cs="Arial"/>
        </w:rPr>
        <w:t xml:space="preserve">  They will be responsible for the reporting of bullying incidents and the effectiveness of the policy to the school governing body.  They will ensure that all staff (including midday supervisors) receive sufficient training to be fully equipped to identify and deal with all incidents of bullying.</w:t>
      </w:r>
    </w:p>
    <w:p w:rsidR="00B92709" w:rsidRPr="00351C5D" w:rsidRDefault="00351C5D" w:rsidP="00351C5D">
      <w:pPr>
        <w:rPr>
          <w:rFonts w:ascii="Arial" w:hAnsi="Arial" w:cs="Arial"/>
        </w:rPr>
      </w:pPr>
      <w:proofErr w:type="gramStart"/>
      <w:r w:rsidRPr="00351C5D">
        <w:rPr>
          <w:rFonts w:ascii="Arial" w:hAnsi="Arial" w:cs="Arial"/>
        </w:rPr>
        <w:t>6.4</w:t>
      </w:r>
      <w:r>
        <w:rPr>
          <w:rFonts w:ascii="Arial" w:hAnsi="Arial" w:cs="Arial"/>
          <w:b/>
        </w:rPr>
        <w:t xml:space="preserve">  </w:t>
      </w:r>
      <w:r w:rsidR="00B92709" w:rsidRPr="00351C5D">
        <w:rPr>
          <w:rFonts w:ascii="Arial" w:hAnsi="Arial" w:cs="Arial"/>
          <w:b/>
        </w:rPr>
        <w:t>All</w:t>
      </w:r>
      <w:proofErr w:type="gramEnd"/>
      <w:r w:rsidR="00B92709" w:rsidRPr="00351C5D">
        <w:rPr>
          <w:rFonts w:ascii="Arial" w:hAnsi="Arial" w:cs="Arial"/>
          <w:b/>
        </w:rPr>
        <w:t xml:space="preserve"> staff</w:t>
      </w:r>
      <w:r w:rsidR="00B92709" w:rsidRPr="00351C5D">
        <w:rPr>
          <w:rFonts w:ascii="Arial" w:hAnsi="Arial" w:cs="Arial"/>
        </w:rPr>
        <w:t xml:space="preserve"> are expected to uphold and implement this policy accordingly.  They should ensure that all reports of bullying are taken seriously</w:t>
      </w:r>
      <w:proofErr w:type="gramStart"/>
      <w:r w:rsidR="00B92709" w:rsidRPr="00351C5D">
        <w:rPr>
          <w:rFonts w:ascii="Arial" w:hAnsi="Arial" w:cs="Arial"/>
        </w:rPr>
        <w:t>,  put</w:t>
      </w:r>
      <w:proofErr w:type="gramEnd"/>
      <w:r w:rsidR="00B92709" w:rsidRPr="00351C5D">
        <w:rPr>
          <w:rFonts w:ascii="Arial" w:hAnsi="Arial" w:cs="Arial"/>
        </w:rPr>
        <w:t xml:space="preserve"> in place proactive measures to prevent it taking place, and deal with situations as quickly as possible to stop them from escalating.  They should ensure that they are aware of the signs of all types of bullying and report incidents of bullying they have dealt with </w:t>
      </w:r>
      <w:r w:rsidR="00385C78">
        <w:rPr>
          <w:rFonts w:ascii="Arial" w:hAnsi="Arial" w:cs="Arial"/>
          <w:color w:val="000000" w:themeColor="text1"/>
        </w:rPr>
        <w:t>the school bullying concern form</w:t>
      </w:r>
      <w:r w:rsidR="00B92709" w:rsidRPr="00351C5D">
        <w:rPr>
          <w:rFonts w:ascii="Arial" w:hAnsi="Arial" w:cs="Arial"/>
          <w:i/>
          <w:color w:val="FF0000"/>
        </w:rPr>
        <w:t>.</w:t>
      </w:r>
      <w:r w:rsidR="00B92709" w:rsidRPr="00351C5D">
        <w:rPr>
          <w:rFonts w:ascii="Arial" w:hAnsi="Arial" w:cs="Arial"/>
          <w:i/>
        </w:rPr>
        <w:t xml:space="preserve">  </w:t>
      </w:r>
      <w:r w:rsidR="007377D4" w:rsidRPr="00351C5D">
        <w:rPr>
          <w:rFonts w:ascii="Arial" w:hAnsi="Arial" w:cs="Arial"/>
        </w:rPr>
        <w:t>They are expected to support the measures put in place both to support victim and the bully.</w:t>
      </w:r>
    </w:p>
    <w:p w:rsidR="007377D4" w:rsidRPr="00351C5D" w:rsidRDefault="00351C5D" w:rsidP="00351C5D">
      <w:pPr>
        <w:rPr>
          <w:rFonts w:ascii="Arial" w:hAnsi="Arial" w:cs="Arial"/>
        </w:rPr>
      </w:pPr>
      <w:proofErr w:type="gramStart"/>
      <w:r w:rsidRPr="00351C5D">
        <w:rPr>
          <w:rFonts w:ascii="Arial" w:hAnsi="Arial" w:cs="Arial"/>
        </w:rPr>
        <w:t>6.5</w:t>
      </w:r>
      <w:r>
        <w:rPr>
          <w:rFonts w:ascii="Arial" w:hAnsi="Arial" w:cs="Arial"/>
          <w:b/>
        </w:rPr>
        <w:t xml:space="preserve">  </w:t>
      </w:r>
      <w:r w:rsidR="007377D4" w:rsidRPr="00351C5D">
        <w:rPr>
          <w:rFonts w:ascii="Arial" w:hAnsi="Arial" w:cs="Arial"/>
          <w:b/>
        </w:rPr>
        <w:t>Parents</w:t>
      </w:r>
      <w:proofErr w:type="gramEnd"/>
      <w:r w:rsidR="007377D4" w:rsidRPr="00351C5D">
        <w:rPr>
          <w:rFonts w:ascii="Arial" w:hAnsi="Arial" w:cs="Arial"/>
          <w:b/>
        </w:rPr>
        <w:t>/Carers</w:t>
      </w:r>
      <w:r w:rsidR="007377D4" w:rsidRPr="00351C5D">
        <w:rPr>
          <w:rFonts w:ascii="Arial" w:hAnsi="Arial" w:cs="Arial"/>
        </w:rPr>
        <w:t xml:space="preserve"> are expected to support their children and encourage them to talk to an appropriate adult in school if they feel they are being bullied, working in partnership with the school. They should report any concerns to the school </w:t>
      </w:r>
      <w:r w:rsidR="007377D4" w:rsidRPr="00385C78">
        <w:rPr>
          <w:rFonts w:ascii="Arial" w:hAnsi="Arial" w:cs="Arial"/>
          <w:color w:val="000000" w:themeColor="text1"/>
        </w:rPr>
        <w:t xml:space="preserve">through the child’s </w:t>
      </w:r>
      <w:proofErr w:type="spellStart"/>
      <w:r w:rsidR="00385C78">
        <w:rPr>
          <w:rFonts w:ascii="Arial" w:hAnsi="Arial" w:cs="Arial"/>
          <w:color w:val="000000" w:themeColor="text1"/>
        </w:rPr>
        <w:t>classteacher</w:t>
      </w:r>
      <w:proofErr w:type="spellEnd"/>
      <w:r w:rsidR="007377D4" w:rsidRPr="00351C5D">
        <w:rPr>
          <w:rFonts w:ascii="Arial" w:hAnsi="Arial" w:cs="Arial"/>
          <w:i/>
          <w:color w:val="FF0000"/>
        </w:rPr>
        <w:t xml:space="preserve">. </w:t>
      </w:r>
      <w:r w:rsidR="007377D4" w:rsidRPr="00351C5D">
        <w:rPr>
          <w:rFonts w:ascii="Arial" w:hAnsi="Arial" w:cs="Arial"/>
        </w:rPr>
        <w:t xml:space="preserve"> They will avoid encouraging their children to take matters into their own hands which will escalate bullying issues (including the encouragement to use physical violence against a bully).  </w:t>
      </w:r>
    </w:p>
    <w:p w:rsidR="007377D4" w:rsidRPr="00351C5D" w:rsidRDefault="007377D4" w:rsidP="00351C5D">
      <w:pPr>
        <w:rPr>
          <w:rFonts w:ascii="Arial" w:hAnsi="Arial" w:cs="Arial"/>
        </w:rPr>
      </w:pPr>
      <w:r w:rsidRPr="00351C5D">
        <w:rPr>
          <w:rFonts w:ascii="Arial" w:hAnsi="Arial" w:cs="Arial"/>
        </w:rPr>
        <w:lastRenderedPageBreak/>
        <w:t>Note: Always tell the school if you think there may be a problem.  At school, we can only take action if we know there is or may be a problem.  If it is important to you and your child, then it is important to us at school.</w:t>
      </w:r>
    </w:p>
    <w:p w:rsidR="007377D4" w:rsidRPr="00351C5D" w:rsidRDefault="00351C5D" w:rsidP="00351C5D">
      <w:pPr>
        <w:rPr>
          <w:rFonts w:ascii="Arial" w:hAnsi="Arial" w:cs="Arial"/>
        </w:rPr>
      </w:pPr>
      <w:proofErr w:type="gramStart"/>
      <w:r w:rsidRPr="00351C5D">
        <w:rPr>
          <w:rFonts w:ascii="Arial" w:hAnsi="Arial" w:cs="Arial"/>
        </w:rPr>
        <w:t>6.6</w:t>
      </w:r>
      <w:r>
        <w:rPr>
          <w:rFonts w:ascii="Arial" w:hAnsi="Arial" w:cs="Arial"/>
          <w:b/>
        </w:rPr>
        <w:t xml:space="preserve">  </w:t>
      </w:r>
      <w:r w:rsidR="007377D4" w:rsidRPr="00351C5D">
        <w:rPr>
          <w:rFonts w:ascii="Arial" w:hAnsi="Arial" w:cs="Arial"/>
          <w:b/>
        </w:rPr>
        <w:t>Pupils</w:t>
      </w:r>
      <w:proofErr w:type="gramEnd"/>
      <w:r w:rsidR="00825299" w:rsidRPr="00351C5D">
        <w:rPr>
          <w:rFonts w:ascii="Arial" w:hAnsi="Arial" w:cs="Arial"/>
        </w:rPr>
        <w:t xml:space="preserve"> should treat each other with respect, both personally and on social media.  They should support children who have experienced bullying and act if they see someone bullying.  Pupils should report to an adult any incident that they deem bullying</w:t>
      </w:r>
      <w:r w:rsidR="00E063E1" w:rsidRPr="00351C5D">
        <w:rPr>
          <w:rFonts w:ascii="Arial" w:hAnsi="Arial" w:cs="Arial"/>
        </w:rPr>
        <w:t xml:space="preserve"> (whether this is seen or heard</w:t>
      </w:r>
      <w:r w:rsidR="00825299" w:rsidRPr="00351C5D">
        <w:rPr>
          <w:rFonts w:ascii="Arial" w:hAnsi="Arial" w:cs="Arial"/>
        </w:rPr>
        <w:t>,</w:t>
      </w:r>
      <w:r w:rsidR="00E063E1" w:rsidRPr="00351C5D">
        <w:rPr>
          <w:rFonts w:ascii="Arial" w:hAnsi="Arial" w:cs="Arial"/>
        </w:rPr>
        <w:t xml:space="preserve"> </w:t>
      </w:r>
      <w:r w:rsidR="00825299" w:rsidRPr="00351C5D">
        <w:rPr>
          <w:rFonts w:ascii="Arial" w:hAnsi="Arial" w:cs="Arial"/>
        </w:rPr>
        <w:t>Pupils are expected to abide by this policy.</w:t>
      </w:r>
    </w:p>
    <w:p w:rsidR="00D8449C" w:rsidRDefault="00351C5D" w:rsidP="00746E85">
      <w:pPr>
        <w:rPr>
          <w:rFonts w:ascii="Arial" w:hAnsi="Arial" w:cs="Arial"/>
          <w:b/>
        </w:rPr>
      </w:pPr>
      <w:r>
        <w:rPr>
          <w:rFonts w:ascii="Arial" w:hAnsi="Arial" w:cs="Arial"/>
          <w:b/>
        </w:rPr>
        <w:t xml:space="preserve">7.  </w:t>
      </w:r>
      <w:r w:rsidR="00D8449C">
        <w:rPr>
          <w:rFonts w:ascii="Arial" w:hAnsi="Arial" w:cs="Arial"/>
          <w:b/>
        </w:rPr>
        <w:t>Prevention of Bullying Behaviours</w:t>
      </w:r>
    </w:p>
    <w:p w:rsidR="00F663E8" w:rsidRDefault="00351C5D" w:rsidP="00746E85">
      <w:pPr>
        <w:rPr>
          <w:rFonts w:ascii="Arial" w:hAnsi="Arial" w:cs="Arial"/>
        </w:rPr>
      </w:pPr>
      <w:proofErr w:type="gramStart"/>
      <w:r>
        <w:rPr>
          <w:rFonts w:ascii="Arial" w:hAnsi="Arial" w:cs="Arial"/>
        </w:rPr>
        <w:t xml:space="preserve">7.1  </w:t>
      </w:r>
      <w:r w:rsidR="006548FC">
        <w:rPr>
          <w:rFonts w:ascii="Arial" w:hAnsi="Arial" w:cs="Arial"/>
        </w:rPr>
        <w:t>The</w:t>
      </w:r>
      <w:proofErr w:type="gramEnd"/>
      <w:r w:rsidR="006548FC">
        <w:rPr>
          <w:rFonts w:ascii="Arial" w:hAnsi="Arial" w:cs="Arial"/>
        </w:rPr>
        <w:t xml:space="preserve"> Greenwood Tree Academy Trust </w:t>
      </w:r>
      <w:r w:rsidR="00984075">
        <w:rPr>
          <w:rFonts w:ascii="Arial" w:hAnsi="Arial" w:cs="Arial"/>
        </w:rPr>
        <w:t>community has a culture that embraces differences and does not tolerate bullying.  The school has a number of strategies it uses to prevent children displaying bullying type behaviours:</w:t>
      </w:r>
    </w:p>
    <w:p w:rsidR="00984075" w:rsidRPr="00385C78" w:rsidRDefault="00984075" w:rsidP="00351C5D">
      <w:pPr>
        <w:pStyle w:val="ListParagraph"/>
        <w:numPr>
          <w:ilvl w:val="0"/>
          <w:numId w:val="19"/>
        </w:numPr>
        <w:rPr>
          <w:rFonts w:ascii="Arial" w:hAnsi="Arial" w:cs="Arial"/>
          <w:color w:val="000000" w:themeColor="text1"/>
        </w:rPr>
      </w:pPr>
      <w:r w:rsidRPr="00385C78">
        <w:rPr>
          <w:rFonts w:ascii="Arial" w:hAnsi="Arial" w:cs="Arial"/>
          <w:color w:val="000000" w:themeColor="text1"/>
        </w:rPr>
        <w:t xml:space="preserve">Within the school curriculum, we raise awareness of issues related to bullying.  This may be through any lesson but specifically </w:t>
      </w:r>
      <w:proofErr w:type="spellStart"/>
      <w:r w:rsidR="00385C78" w:rsidRPr="00385C78">
        <w:rPr>
          <w:rFonts w:ascii="Arial" w:hAnsi="Arial" w:cs="Arial"/>
          <w:color w:val="000000" w:themeColor="text1"/>
        </w:rPr>
        <w:t>JigSaw</w:t>
      </w:r>
      <w:proofErr w:type="spellEnd"/>
      <w:r w:rsidRPr="00385C78">
        <w:rPr>
          <w:rFonts w:ascii="Arial" w:hAnsi="Arial" w:cs="Arial"/>
          <w:color w:val="000000" w:themeColor="text1"/>
        </w:rPr>
        <w:t>, Computer Science and R.E.</w:t>
      </w:r>
    </w:p>
    <w:p w:rsidR="00984075" w:rsidRPr="00385C78" w:rsidRDefault="00984075" w:rsidP="00351C5D">
      <w:pPr>
        <w:pStyle w:val="ListParagraph"/>
        <w:numPr>
          <w:ilvl w:val="0"/>
          <w:numId w:val="19"/>
        </w:numPr>
        <w:rPr>
          <w:rFonts w:ascii="Arial" w:hAnsi="Arial" w:cs="Arial"/>
          <w:color w:val="000000" w:themeColor="text1"/>
        </w:rPr>
      </w:pPr>
      <w:r w:rsidRPr="00385C78">
        <w:rPr>
          <w:rFonts w:ascii="Arial" w:hAnsi="Arial" w:cs="Arial"/>
          <w:color w:val="000000" w:themeColor="text1"/>
        </w:rPr>
        <w:t>Regular acts of worship focus on elements of bullying (e.g. inclusion, respect, tolerance).</w:t>
      </w:r>
    </w:p>
    <w:p w:rsidR="00984075" w:rsidRPr="00385C78" w:rsidRDefault="00984075" w:rsidP="00351C5D">
      <w:pPr>
        <w:pStyle w:val="ListParagraph"/>
        <w:numPr>
          <w:ilvl w:val="0"/>
          <w:numId w:val="19"/>
        </w:numPr>
        <w:rPr>
          <w:rFonts w:ascii="Arial" w:hAnsi="Arial" w:cs="Arial"/>
          <w:color w:val="000000" w:themeColor="text1"/>
        </w:rPr>
      </w:pPr>
      <w:r w:rsidRPr="00385C78">
        <w:rPr>
          <w:rFonts w:ascii="Arial" w:hAnsi="Arial" w:cs="Arial"/>
          <w:color w:val="000000" w:themeColor="text1"/>
        </w:rPr>
        <w:t xml:space="preserve">Pupils who are deemed vulnerable and are likely </w:t>
      </w:r>
      <w:r w:rsidR="00E063E1" w:rsidRPr="00385C78">
        <w:rPr>
          <w:rFonts w:ascii="Arial" w:hAnsi="Arial" w:cs="Arial"/>
          <w:color w:val="000000" w:themeColor="text1"/>
        </w:rPr>
        <w:t xml:space="preserve">to exhibit bullying type behaviours receive </w:t>
      </w:r>
      <w:r w:rsidR="00385C78" w:rsidRPr="00385C78">
        <w:rPr>
          <w:rFonts w:ascii="Arial" w:hAnsi="Arial" w:cs="Arial"/>
          <w:color w:val="000000" w:themeColor="text1"/>
        </w:rPr>
        <w:t>additional pastoral care</w:t>
      </w:r>
      <w:r w:rsidR="00E063E1" w:rsidRPr="00385C78">
        <w:rPr>
          <w:rFonts w:ascii="Arial" w:hAnsi="Arial" w:cs="Arial"/>
          <w:color w:val="000000" w:themeColor="text1"/>
        </w:rPr>
        <w:t>.</w:t>
      </w:r>
      <w:r w:rsidR="008B6895" w:rsidRPr="00385C78">
        <w:rPr>
          <w:rFonts w:ascii="Arial" w:hAnsi="Arial" w:cs="Arial"/>
          <w:color w:val="000000" w:themeColor="text1"/>
        </w:rPr>
        <w:t xml:space="preserve">  </w:t>
      </w:r>
      <w:r w:rsidR="00385C78" w:rsidRPr="00385C78">
        <w:rPr>
          <w:rFonts w:ascii="Arial" w:hAnsi="Arial" w:cs="Arial"/>
          <w:color w:val="000000" w:themeColor="text1"/>
        </w:rPr>
        <w:t>Additional playtime supervision may be put in place</w:t>
      </w:r>
      <w:r w:rsidR="008B6895" w:rsidRPr="00385C78">
        <w:rPr>
          <w:rFonts w:ascii="Arial" w:hAnsi="Arial" w:cs="Arial"/>
          <w:color w:val="000000" w:themeColor="text1"/>
        </w:rPr>
        <w:t>.</w:t>
      </w:r>
    </w:p>
    <w:p w:rsidR="008B6895" w:rsidRPr="00385C78" w:rsidRDefault="008B6895" w:rsidP="00351C5D">
      <w:pPr>
        <w:pStyle w:val="ListParagraph"/>
        <w:numPr>
          <w:ilvl w:val="0"/>
          <w:numId w:val="19"/>
        </w:numPr>
        <w:rPr>
          <w:rFonts w:ascii="Arial" w:hAnsi="Arial" w:cs="Arial"/>
          <w:color w:val="000000" w:themeColor="text1"/>
        </w:rPr>
      </w:pPr>
      <w:r w:rsidRPr="00385C78">
        <w:rPr>
          <w:rFonts w:ascii="Arial" w:hAnsi="Arial" w:cs="Arial"/>
          <w:color w:val="000000" w:themeColor="text1"/>
        </w:rPr>
        <w:t>The school will celebrate success and achievements to promote and build a positive school ethos.</w:t>
      </w:r>
    </w:p>
    <w:p w:rsidR="00E063E1" w:rsidRPr="00385C78" w:rsidRDefault="00E063E1" w:rsidP="00351C5D">
      <w:pPr>
        <w:pStyle w:val="ListParagraph"/>
        <w:numPr>
          <w:ilvl w:val="0"/>
          <w:numId w:val="19"/>
        </w:numPr>
        <w:rPr>
          <w:rFonts w:ascii="Arial" w:hAnsi="Arial" w:cs="Arial"/>
          <w:color w:val="000000" w:themeColor="text1"/>
        </w:rPr>
      </w:pPr>
      <w:r w:rsidRPr="00385C78">
        <w:rPr>
          <w:rFonts w:ascii="Arial" w:hAnsi="Arial" w:cs="Arial"/>
          <w:color w:val="000000" w:themeColor="text1"/>
        </w:rPr>
        <w:t>All pupils will do work based on friendships and personal communication skills through tutor sessions.</w:t>
      </w:r>
      <w:r w:rsidR="008B6895" w:rsidRPr="00385C78">
        <w:rPr>
          <w:rFonts w:ascii="Arial" w:hAnsi="Arial" w:cs="Arial"/>
          <w:color w:val="000000" w:themeColor="text1"/>
        </w:rPr>
        <w:t xml:space="preserve">  In addition, the school will openly discuss differences between people that could motivate bullying, such as: religion, ethnicity, disability, gender, sexuality or appearance related difference.  Also children with different family situations, such as looked after children or those with caring responsibilities</w:t>
      </w:r>
    </w:p>
    <w:p w:rsidR="00E063E1" w:rsidRPr="00385C78" w:rsidRDefault="00E063E1" w:rsidP="00351C5D">
      <w:pPr>
        <w:pStyle w:val="ListParagraph"/>
        <w:numPr>
          <w:ilvl w:val="0"/>
          <w:numId w:val="19"/>
        </w:numPr>
        <w:rPr>
          <w:rFonts w:ascii="Arial" w:hAnsi="Arial" w:cs="Arial"/>
          <w:color w:val="000000" w:themeColor="text1"/>
        </w:rPr>
      </w:pPr>
      <w:r w:rsidRPr="00385C78">
        <w:rPr>
          <w:rFonts w:ascii="Arial" w:hAnsi="Arial" w:cs="Arial"/>
          <w:color w:val="000000" w:themeColor="text1"/>
        </w:rPr>
        <w:t>Occasional off-timetable days across the school will be used to focus in on specific areas of bullying (including cyber-bullying)</w:t>
      </w:r>
    </w:p>
    <w:p w:rsidR="00E063E1" w:rsidRPr="00385C78" w:rsidRDefault="008B6895" w:rsidP="00385C78">
      <w:pPr>
        <w:pStyle w:val="ListParagraph"/>
        <w:numPr>
          <w:ilvl w:val="0"/>
          <w:numId w:val="19"/>
        </w:numPr>
        <w:rPr>
          <w:rFonts w:ascii="Arial" w:hAnsi="Arial" w:cs="Arial"/>
          <w:color w:val="000000" w:themeColor="text1"/>
        </w:rPr>
      </w:pPr>
      <w:r w:rsidRPr="00385C78">
        <w:rPr>
          <w:rFonts w:ascii="Arial" w:hAnsi="Arial" w:cs="Arial"/>
          <w:color w:val="000000" w:themeColor="text1"/>
        </w:rPr>
        <w:t>Pupils will be encouraged to use technology, especially mobile phones and social media positively and responsibly.</w:t>
      </w:r>
      <w:r w:rsidR="00E063E1" w:rsidRPr="00385C78">
        <w:rPr>
          <w:rFonts w:ascii="Arial" w:hAnsi="Arial" w:cs="Arial"/>
          <w:color w:val="000000" w:themeColor="text1"/>
        </w:rPr>
        <w:t xml:space="preserve">  </w:t>
      </w:r>
    </w:p>
    <w:p w:rsidR="00E063E1" w:rsidRPr="00385C78" w:rsidRDefault="00E063E1" w:rsidP="00351C5D">
      <w:pPr>
        <w:pStyle w:val="ListParagraph"/>
        <w:numPr>
          <w:ilvl w:val="0"/>
          <w:numId w:val="19"/>
        </w:numPr>
        <w:rPr>
          <w:rFonts w:ascii="Arial" w:hAnsi="Arial" w:cs="Arial"/>
          <w:color w:val="000000" w:themeColor="text1"/>
        </w:rPr>
      </w:pPr>
      <w:r w:rsidRPr="00385C78">
        <w:rPr>
          <w:rFonts w:ascii="Arial" w:hAnsi="Arial" w:cs="Arial"/>
          <w:color w:val="000000" w:themeColor="text1"/>
        </w:rPr>
        <w:t>The school acknowledges national initiatives (such as Anti-Bullying Week) as a way of raising awareness with both pupils and parents.</w:t>
      </w:r>
    </w:p>
    <w:p w:rsidR="00E063E1" w:rsidRPr="00385C78" w:rsidRDefault="00E063E1" w:rsidP="00351C5D">
      <w:pPr>
        <w:pStyle w:val="ListParagraph"/>
        <w:numPr>
          <w:ilvl w:val="0"/>
          <w:numId w:val="19"/>
        </w:numPr>
        <w:rPr>
          <w:rFonts w:ascii="Arial" w:hAnsi="Arial" w:cs="Arial"/>
          <w:color w:val="000000" w:themeColor="text1"/>
        </w:rPr>
      </w:pPr>
      <w:r w:rsidRPr="00385C78">
        <w:rPr>
          <w:rFonts w:ascii="Arial" w:hAnsi="Arial" w:cs="Arial"/>
          <w:color w:val="000000" w:themeColor="text1"/>
        </w:rPr>
        <w:t>The school, through the Rights Respecting School and Global Citizenship programmes, examine national and international issues that fall under bullying.</w:t>
      </w:r>
    </w:p>
    <w:p w:rsidR="00385C78" w:rsidRPr="00385C78" w:rsidRDefault="00385C78" w:rsidP="00351C5D">
      <w:pPr>
        <w:pStyle w:val="ListParagraph"/>
        <w:numPr>
          <w:ilvl w:val="0"/>
          <w:numId w:val="19"/>
        </w:numPr>
        <w:rPr>
          <w:rFonts w:ascii="Arial" w:hAnsi="Arial" w:cs="Arial"/>
          <w:color w:val="000000" w:themeColor="text1"/>
        </w:rPr>
      </w:pPr>
      <w:r w:rsidRPr="00385C78">
        <w:rPr>
          <w:rFonts w:ascii="Arial" w:hAnsi="Arial" w:cs="Arial"/>
          <w:color w:val="000000" w:themeColor="text1"/>
        </w:rPr>
        <w:t>The school stresses the need for Justice and Acceptance in its Core Values.</w:t>
      </w:r>
    </w:p>
    <w:p w:rsidR="00D8449C" w:rsidRDefault="00351C5D" w:rsidP="00746E85">
      <w:pPr>
        <w:rPr>
          <w:rFonts w:ascii="Arial" w:hAnsi="Arial" w:cs="Arial"/>
          <w:b/>
        </w:rPr>
      </w:pPr>
      <w:r>
        <w:rPr>
          <w:rFonts w:ascii="Arial" w:hAnsi="Arial" w:cs="Arial"/>
          <w:b/>
        </w:rPr>
        <w:t xml:space="preserve">8.  </w:t>
      </w:r>
      <w:r w:rsidR="00D8449C">
        <w:rPr>
          <w:rFonts w:ascii="Arial" w:hAnsi="Arial" w:cs="Arial"/>
          <w:b/>
        </w:rPr>
        <w:t>Reporting and Responding</w:t>
      </w:r>
    </w:p>
    <w:p w:rsidR="008D7BCE" w:rsidRPr="00385C78" w:rsidRDefault="008D7BCE" w:rsidP="00746E85">
      <w:pPr>
        <w:rPr>
          <w:rFonts w:ascii="Arial" w:hAnsi="Arial" w:cs="Arial"/>
          <w:b/>
          <w:i/>
          <w:color w:val="FF0000"/>
        </w:rPr>
      </w:pPr>
      <w:proofErr w:type="gramStart"/>
      <w:r>
        <w:rPr>
          <w:rFonts w:ascii="Arial" w:hAnsi="Arial" w:cs="Arial"/>
        </w:rPr>
        <w:t>8.1  The</w:t>
      </w:r>
      <w:proofErr w:type="gramEnd"/>
      <w:r>
        <w:rPr>
          <w:rFonts w:ascii="Arial" w:hAnsi="Arial" w:cs="Arial"/>
        </w:rPr>
        <w:t xml:space="preserve"> school will report bullying of a racial or homophobic nature to the local authority (in line with county guidelines) and will send a copy of </w:t>
      </w:r>
      <w:r w:rsidR="0025438D">
        <w:rPr>
          <w:rFonts w:ascii="Arial" w:hAnsi="Arial" w:cs="Arial"/>
        </w:rPr>
        <w:t>the report to the EHT of GTAT.</w:t>
      </w:r>
    </w:p>
    <w:p w:rsidR="00D8449C" w:rsidRDefault="00351C5D" w:rsidP="00746E85">
      <w:pPr>
        <w:rPr>
          <w:rFonts w:ascii="Arial" w:hAnsi="Arial" w:cs="Arial"/>
          <w:b/>
        </w:rPr>
      </w:pPr>
      <w:r>
        <w:rPr>
          <w:rFonts w:ascii="Arial" w:hAnsi="Arial" w:cs="Arial"/>
          <w:b/>
        </w:rPr>
        <w:t xml:space="preserve">9.  </w:t>
      </w:r>
      <w:r w:rsidR="00DB4D48">
        <w:rPr>
          <w:rFonts w:ascii="Arial" w:hAnsi="Arial" w:cs="Arial"/>
          <w:b/>
        </w:rPr>
        <w:t>Actions following Bullying</w:t>
      </w:r>
    </w:p>
    <w:p w:rsidR="00351C5D" w:rsidRDefault="00351C5D" w:rsidP="00351C5D">
      <w:pPr>
        <w:pStyle w:val="ListParagraph"/>
        <w:numPr>
          <w:ilvl w:val="1"/>
          <w:numId w:val="15"/>
        </w:numPr>
        <w:rPr>
          <w:rFonts w:ascii="Arial" w:hAnsi="Arial" w:cs="Arial"/>
        </w:rPr>
      </w:pPr>
      <w:r w:rsidRPr="00351C5D">
        <w:rPr>
          <w:rFonts w:ascii="Arial" w:hAnsi="Arial" w:cs="Arial"/>
        </w:rPr>
        <w:t xml:space="preserve"> </w:t>
      </w:r>
      <w:r w:rsidR="00DB4D48" w:rsidRPr="00351C5D">
        <w:rPr>
          <w:rFonts w:ascii="Arial" w:hAnsi="Arial" w:cs="Arial"/>
        </w:rPr>
        <w:t>The school will look to support victims of bullying to ensure that they are able to rebuild their self-esteem and confidence.  Some of the strategies that may be used include:</w:t>
      </w:r>
    </w:p>
    <w:p w:rsidR="00DB4D48" w:rsidRPr="00351C5D" w:rsidRDefault="00DB4D48" w:rsidP="00351C5D">
      <w:pPr>
        <w:pStyle w:val="ListParagraph"/>
        <w:numPr>
          <w:ilvl w:val="0"/>
          <w:numId w:val="16"/>
        </w:numPr>
        <w:rPr>
          <w:rFonts w:ascii="Arial" w:hAnsi="Arial" w:cs="Arial"/>
        </w:rPr>
      </w:pPr>
      <w:r w:rsidRPr="00351C5D">
        <w:rPr>
          <w:rFonts w:ascii="Arial" w:hAnsi="Arial" w:cs="Arial"/>
        </w:rPr>
        <w:t>Reassuring the pupil and providing continuous support.</w:t>
      </w:r>
    </w:p>
    <w:p w:rsidR="00DB4D48" w:rsidRPr="00351C5D" w:rsidRDefault="00DB4D48" w:rsidP="00351C5D">
      <w:pPr>
        <w:pStyle w:val="ListParagraph"/>
        <w:numPr>
          <w:ilvl w:val="0"/>
          <w:numId w:val="16"/>
        </w:numPr>
        <w:rPr>
          <w:rFonts w:ascii="Arial" w:hAnsi="Arial" w:cs="Arial"/>
        </w:rPr>
      </w:pPr>
      <w:r w:rsidRPr="00351C5D">
        <w:rPr>
          <w:rFonts w:ascii="Arial" w:hAnsi="Arial" w:cs="Arial"/>
        </w:rPr>
        <w:lastRenderedPageBreak/>
        <w:t>Offering an opportunity to discuss the experience with their teacher, the designated safeguarding lead, or a member of staff of their choice.</w:t>
      </w:r>
    </w:p>
    <w:p w:rsidR="00DB4D48" w:rsidRPr="00DB4D48" w:rsidRDefault="00DB4D48" w:rsidP="00351C5D">
      <w:pPr>
        <w:pStyle w:val="ListParagraph"/>
        <w:numPr>
          <w:ilvl w:val="0"/>
          <w:numId w:val="16"/>
        </w:numPr>
        <w:rPr>
          <w:rFonts w:ascii="Arial" w:hAnsi="Arial" w:cs="Arial"/>
        </w:rPr>
      </w:pPr>
      <w:r w:rsidRPr="00DB4D48">
        <w:rPr>
          <w:rFonts w:ascii="Arial" w:hAnsi="Arial" w:cs="Arial"/>
        </w:rPr>
        <w:t>Providing ongoing support; this may include: working and speaking with staff, offering formal counselling, engaging with parents and carers.</w:t>
      </w:r>
    </w:p>
    <w:p w:rsidR="00DB4D48" w:rsidRDefault="00DB4D48" w:rsidP="00351C5D">
      <w:pPr>
        <w:pStyle w:val="ListParagraph"/>
        <w:numPr>
          <w:ilvl w:val="0"/>
          <w:numId w:val="16"/>
        </w:numPr>
        <w:rPr>
          <w:rFonts w:ascii="Arial" w:hAnsi="Arial" w:cs="Arial"/>
        </w:rPr>
      </w:pPr>
      <w:r w:rsidRPr="00DB4D48">
        <w:rPr>
          <w:rFonts w:ascii="Arial" w:hAnsi="Arial" w:cs="Arial"/>
        </w:rPr>
        <w:t>Where necessary, working with the wider community and local/national organisations to provide further or specialist advice and guidance; this could include support through Early Help or Specialist Children’s Services, or support through Child and Adolescent Mental Health Services (CAMHS).</w:t>
      </w:r>
    </w:p>
    <w:p w:rsidR="00DB4D48" w:rsidRDefault="00351C5D" w:rsidP="00DB4D48">
      <w:pPr>
        <w:rPr>
          <w:rFonts w:ascii="Arial" w:hAnsi="Arial" w:cs="Arial"/>
        </w:rPr>
      </w:pPr>
      <w:proofErr w:type="gramStart"/>
      <w:r>
        <w:rPr>
          <w:rFonts w:ascii="Arial" w:hAnsi="Arial" w:cs="Arial"/>
        </w:rPr>
        <w:t xml:space="preserve">9.2  </w:t>
      </w:r>
      <w:r w:rsidR="00DB4D48">
        <w:rPr>
          <w:rFonts w:ascii="Arial" w:hAnsi="Arial" w:cs="Arial"/>
        </w:rPr>
        <w:t>The</w:t>
      </w:r>
      <w:proofErr w:type="gramEnd"/>
      <w:r w:rsidR="00DB4D48">
        <w:rPr>
          <w:rFonts w:ascii="Arial" w:hAnsi="Arial" w:cs="Arial"/>
        </w:rPr>
        <w:t xml:space="preserve"> school will also work with the pupil(s) who have perpetrated the bullying to try and break the cycle of behaviour.  Some of the strategies used will include:</w:t>
      </w:r>
    </w:p>
    <w:p w:rsidR="00DB4D48" w:rsidRPr="00DB4D48" w:rsidRDefault="00DB4D48" w:rsidP="00351C5D">
      <w:pPr>
        <w:pStyle w:val="ListParagraph"/>
        <w:numPr>
          <w:ilvl w:val="0"/>
          <w:numId w:val="17"/>
        </w:numPr>
        <w:ind w:left="709" w:hanging="425"/>
        <w:rPr>
          <w:rFonts w:ascii="Arial" w:hAnsi="Arial" w:cs="Arial"/>
        </w:rPr>
      </w:pPr>
      <w:r w:rsidRPr="00DB4D48">
        <w:rPr>
          <w:rFonts w:ascii="Arial" w:hAnsi="Arial" w:cs="Arial"/>
        </w:rPr>
        <w:t xml:space="preserve">Discussing what happened, establishing the concern and the need to change. </w:t>
      </w:r>
    </w:p>
    <w:p w:rsidR="00DB4D48" w:rsidRPr="00DB4D48" w:rsidRDefault="00DB4D48" w:rsidP="00351C5D">
      <w:pPr>
        <w:pStyle w:val="ListParagraph"/>
        <w:numPr>
          <w:ilvl w:val="0"/>
          <w:numId w:val="17"/>
        </w:numPr>
        <w:ind w:left="709" w:hanging="425"/>
        <w:rPr>
          <w:rFonts w:ascii="Arial" w:hAnsi="Arial" w:cs="Arial"/>
        </w:rPr>
      </w:pPr>
      <w:r w:rsidRPr="00DB4D48">
        <w:rPr>
          <w:rFonts w:ascii="Arial" w:hAnsi="Arial" w:cs="Arial"/>
        </w:rPr>
        <w:t>Informing parents/carers to help change the attitude and behaviour of the pupil.</w:t>
      </w:r>
    </w:p>
    <w:p w:rsidR="00DB4D48" w:rsidRPr="00DB4D48" w:rsidRDefault="00DB4D48" w:rsidP="00351C5D">
      <w:pPr>
        <w:pStyle w:val="ListParagraph"/>
        <w:numPr>
          <w:ilvl w:val="0"/>
          <w:numId w:val="17"/>
        </w:numPr>
        <w:ind w:left="709" w:hanging="425"/>
        <w:rPr>
          <w:rFonts w:ascii="Arial" w:hAnsi="Arial" w:cs="Arial"/>
        </w:rPr>
      </w:pPr>
      <w:r w:rsidRPr="00DB4D48">
        <w:rPr>
          <w:rFonts w:ascii="Arial" w:hAnsi="Arial" w:cs="Arial"/>
        </w:rPr>
        <w:t>Providing appropriate education and support regarding their behaviour or actions.</w:t>
      </w:r>
    </w:p>
    <w:p w:rsidR="00DB4D48" w:rsidRPr="00DB4D48" w:rsidRDefault="00DB4D48" w:rsidP="00351C5D">
      <w:pPr>
        <w:pStyle w:val="ListParagraph"/>
        <w:numPr>
          <w:ilvl w:val="0"/>
          <w:numId w:val="17"/>
        </w:numPr>
        <w:ind w:left="709" w:hanging="425"/>
        <w:rPr>
          <w:rFonts w:ascii="Arial" w:hAnsi="Arial" w:cs="Arial"/>
        </w:rPr>
      </w:pPr>
      <w:r w:rsidRPr="00DB4D48">
        <w:rPr>
          <w:rFonts w:ascii="Arial" w:hAnsi="Arial" w:cs="Arial"/>
        </w:rPr>
        <w:t>If online, requesting that content be removed and reporting accounts/content to service provider.</w:t>
      </w:r>
    </w:p>
    <w:p w:rsidR="00DB4D48" w:rsidRPr="00DB4D48" w:rsidRDefault="00DB4D48" w:rsidP="00351C5D">
      <w:pPr>
        <w:pStyle w:val="ListParagraph"/>
        <w:numPr>
          <w:ilvl w:val="0"/>
          <w:numId w:val="17"/>
        </w:numPr>
        <w:ind w:left="709" w:hanging="425"/>
        <w:rPr>
          <w:rFonts w:ascii="Arial" w:hAnsi="Arial" w:cs="Arial"/>
        </w:rPr>
      </w:pPr>
      <w:r w:rsidRPr="00DB4D48">
        <w:rPr>
          <w:rFonts w:ascii="Arial" w:hAnsi="Arial" w:cs="Arial"/>
        </w:rPr>
        <w:t xml:space="preserve">Sanctioning, in line with school behaviour/discipline policy; this may include official warnings, detentions, removal of privileges (including online access when encountering cyberbullying concerns), and fixed-term or permanent exclusions. </w:t>
      </w:r>
    </w:p>
    <w:p w:rsidR="00DB4D48" w:rsidRPr="00DB4D48" w:rsidRDefault="00DB4D48" w:rsidP="00351C5D">
      <w:pPr>
        <w:pStyle w:val="ListParagraph"/>
        <w:numPr>
          <w:ilvl w:val="0"/>
          <w:numId w:val="17"/>
        </w:numPr>
        <w:ind w:left="709" w:hanging="425"/>
        <w:rPr>
          <w:rFonts w:ascii="Arial" w:hAnsi="Arial" w:cs="Arial"/>
        </w:rPr>
      </w:pPr>
      <w:r w:rsidRPr="00DB4D48">
        <w:rPr>
          <w:rFonts w:ascii="Arial" w:hAnsi="Arial" w:cs="Arial"/>
        </w:rPr>
        <w:t>Where necessary, working with the wider community and local/national organisations to provide further or specialist advice and guidance; this may include involvement from the Police or referrals to Early Help, Specialist Children’s Services, or Child and Adolescent Mental Health Services (CAMHS) as appropriate.</w:t>
      </w:r>
    </w:p>
    <w:p w:rsidR="00A7197C" w:rsidRDefault="008D7BCE" w:rsidP="00746E85">
      <w:pPr>
        <w:rPr>
          <w:rFonts w:ascii="Arial" w:hAnsi="Arial" w:cs="Arial"/>
        </w:rPr>
      </w:pPr>
      <w:proofErr w:type="gramStart"/>
      <w:r>
        <w:rPr>
          <w:rFonts w:ascii="Arial" w:hAnsi="Arial" w:cs="Arial"/>
        </w:rPr>
        <w:t>9.</w:t>
      </w:r>
      <w:r w:rsidR="00351C5D">
        <w:rPr>
          <w:rFonts w:ascii="Arial" w:hAnsi="Arial" w:cs="Arial"/>
        </w:rPr>
        <w:t xml:space="preserve">3  </w:t>
      </w:r>
      <w:r w:rsidR="00DB4D48">
        <w:rPr>
          <w:rFonts w:ascii="Arial" w:hAnsi="Arial" w:cs="Arial"/>
        </w:rPr>
        <w:t>The</w:t>
      </w:r>
      <w:proofErr w:type="gramEnd"/>
      <w:r w:rsidR="00DB4D48">
        <w:rPr>
          <w:rFonts w:ascii="Arial" w:hAnsi="Arial" w:cs="Arial"/>
        </w:rPr>
        <w:t xml:space="preserve"> school aims to involve parents</w:t>
      </w:r>
      <w:r w:rsidR="00A7197C">
        <w:rPr>
          <w:rFonts w:ascii="Arial" w:hAnsi="Arial" w:cs="Arial"/>
        </w:rPr>
        <w:t>/carers</w:t>
      </w:r>
      <w:r w:rsidR="00DB4D48">
        <w:rPr>
          <w:rFonts w:ascii="Arial" w:hAnsi="Arial" w:cs="Arial"/>
        </w:rPr>
        <w:t xml:space="preserve"> to ensure that they are clear that the school does not tolerate bullying of any kind.  The school will </w:t>
      </w:r>
      <w:r w:rsidR="00A7197C">
        <w:rPr>
          <w:rFonts w:ascii="Arial" w:hAnsi="Arial" w:cs="Arial"/>
        </w:rPr>
        <w:t>support parents/carers by:</w:t>
      </w:r>
    </w:p>
    <w:p w:rsidR="00DB4D48" w:rsidRDefault="00A7197C" w:rsidP="00A7197C">
      <w:pPr>
        <w:pStyle w:val="ListParagraph"/>
        <w:numPr>
          <w:ilvl w:val="0"/>
          <w:numId w:val="9"/>
        </w:numPr>
        <w:rPr>
          <w:rFonts w:ascii="Arial" w:hAnsi="Arial" w:cs="Arial"/>
        </w:rPr>
      </w:pPr>
      <w:r>
        <w:rPr>
          <w:rFonts w:ascii="Arial" w:hAnsi="Arial" w:cs="Arial"/>
        </w:rPr>
        <w:t>K</w:t>
      </w:r>
      <w:r w:rsidRPr="00A7197C">
        <w:rPr>
          <w:rFonts w:ascii="Arial" w:hAnsi="Arial" w:cs="Arial"/>
        </w:rPr>
        <w:t>eeping them fully informed of developments regarding reported cases of bullying</w:t>
      </w:r>
      <w:r>
        <w:rPr>
          <w:rFonts w:ascii="Arial" w:hAnsi="Arial" w:cs="Arial"/>
        </w:rPr>
        <w:t>.</w:t>
      </w:r>
    </w:p>
    <w:p w:rsidR="00A7197C" w:rsidRDefault="00A7197C" w:rsidP="00A7197C">
      <w:pPr>
        <w:pStyle w:val="ListParagraph"/>
        <w:numPr>
          <w:ilvl w:val="0"/>
          <w:numId w:val="9"/>
        </w:numPr>
        <w:rPr>
          <w:rFonts w:ascii="Arial" w:hAnsi="Arial" w:cs="Arial"/>
        </w:rPr>
      </w:pPr>
      <w:r>
        <w:rPr>
          <w:rFonts w:ascii="Arial" w:hAnsi="Arial" w:cs="Arial"/>
        </w:rPr>
        <w:t>Signposting parents to support (either in the locality or online) that may assist them in dealing with the bullying incident.</w:t>
      </w:r>
    </w:p>
    <w:p w:rsidR="008B6895" w:rsidRDefault="00A7197C" w:rsidP="00746E85">
      <w:pPr>
        <w:pStyle w:val="ListParagraph"/>
        <w:numPr>
          <w:ilvl w:val="0"/>
          <w:numId w:val="9"/>
        </w:numPr>
        <w:rPr>
          <w:rFonts w:ascii="Arial" w:hAnsi="Arial" w:cs="Arial"/>
        </w:rPr>
      </w:pPr>
      <w:r>
        <w:rPr>
          <w:rFonts w:ascii="Arial" w:hAnsi="Arial" w:cs="Arial"/>
        </w:rPr>
        <w:t>Offering reassurance and support and a listening ear for parents/carers of pupils who have been bullied or have perpetrated bullying to break the cycle.</w:t>
      </w:r>
    </w:p>
    <w:p w:rsidR="00F25705" w:rsidRPr="00F25705" w:rsidRDefault="00F25705" w:rsidP="00F25705">
      <w:pPr>
        <w:widowControl w:val="0"/>
        <w:tabs>
          <w:tab w:val="left" w:pos="220"/>
          <w:tab w:val="left" w:pos="720"/>
        </w:tabs>
        <w:autoSpaceDE w:val="0"/>
        <w:autoSpaceDN w:val="0"/>
        <w:adjustRightInd w:val="0"/>
        <w:spacing w:after="240"/>
        <w:rPr>
          <w:rFonts w:ascii="Arial" w:hAnsi="Arial" w:cs="Arial"/>
          <w:b/>
        </w:rPr>
      </w:pPr>
      <w:r w:rsidRPr="00F25705">
        <w:rPr>
          <w:rFonts w:ascii="Arial" w:hAnsi="Arial" w:cs="Arial"/>
          <w:b/>
        </w:rPr>
        <w:t>10.  Roles of the School, Governors and Carers</w:t>
      </w:r>
    </w:p>
    <w:p w:rsidR="00F25705" w:rsidRPr="00883AA9" w:rsidRDefault="00F25705" w:rsidP="00F25705">
      <w:pPr>
        <w:widowControl w:val="0"/>
        <w:tabs>
          <w:tab w:val="left" w:pos="220"/>
          <w:tab w:val="left" w:pos="720"/>
        </w:tabs>
        <w:autoSpaceDE w:val="0"/>
        <w:autoSpaceDN w:val="0"/>
        <w:adjustRightInd w:val="0"/>
        <w:spacing w:after="240"/>
        <w:rPr>
          <w:rFonts w:ascii="Times" w:hAnsi="Times" w:cs="Times"/>
          <w:lang w:val="en-US"/>
        </w:rPr>
      </w:pPr>
      <w:r>
        <w:rPr>
          <w:rFonts w:ascii="Helvetica" w:hAnsi="Helvetica" w:cs="Helvetica"/>
          <w:b/>
          <w:bCs/>
          <w:lang w:val="en-US"/>
        </w:rPr>
        <w:t xml:space="preserve">10.1    </w:t>
      </w:r>
      <w:r w:rsidRPr="00883AA9">
        <w:rPr>
          <w:rFonts w:ascii="Helvetica" w:hAnsi="Helvetica" w:cs="Helvetica"/>
          <w:b/>
          <w:bCs/>
          <w:lang w:val="en-US"/>
        </w:rPr>
        <w:t xml:space="preserve">The role of governors </w:t>
      </w:r>
    </w:p>
    <w:p w:rsidR="00F25705" w:rsidRPr="00BC2E0E" w:rsidRDefault="00F25705" w:rsidP="00F25705">
      <w:pPr>
        <w:widowControl w:val="0"/>
        <w:tabs>
          <w:tab w:val="left" w:pos="709"/>
        </w:tabs>
        <w:autoSpaceDE w:val="0"/>
        <w:autoSpaceDN w:val="0"/>
        <w:adjustRightInd w:val="0"/>
        <w:spacing w:after="293"/>
        <w:ind w:left="709"/>
        <w:rPr>
          <w:rFonts w:ascii="Arial" w:hAnsi="Arial" w:cs="Arial"/>
          <w:lang w:val="en-US"/>
        </w:rPr>
      </w:pPr>
      <w:r w:rsidRPr="00BC2E0E">
        <w:rPr>
          <w:rFonts w:ascii="Arial" w:hAnsi="Arial" w:cs="Arial"/>
          <w:lang w:val="en-US"/>
        </w:rPr>
        <w:t xml:space="preserve">The governing body supports the </w:t>
      </w:r>
      <w:proofErr w:type="spellStart"/>
      <w:r>
        <w:rPr>
          <w:rFonts w:ascii="Arial" w:hAnsi="Arial" w:cs="Arial"/>
          <w:lang w:val="en-US"/>
        </w:rPr>
        <w:t>headteacher</w:t>
      </w:r>
      <w:proofErr w:type="spellEnd"/>
      <w:r w:rsidRPr="00BC2E0E">
        <w:rPr>
          <w:rFonts w:ascii="Arial" w:hAnsi="Arial" w:cs="Arial"/>
          <w:lang w:val="en-US"/>
        </w:rPr>
        <w:t xml:space="preserve"> in all attempts to eliminate bullying from our school. The governing body will not condone any bullying at all in our school, and any incidents of bullying that do occur will be taken very seriously, and dealt with appropriately.  </w:t>
      </w:r>
    </w:p>
    <w:p w:rsidR="00F25705" w:rsidRPr="00BC2E0E" w:rsidRDefault="00F25705" w:rsidP="00F25705">
      <w:pPr>
        <w:widowControl w:val="0"/>
        <w:numPr>
          <w:ilvl w:val="1"/>
          <w:numId w:val="21"/>
        </w:numPr>
        <w:tabs>
          <w:tab w:val="left" w:pos="709"/>
          <w:tab w:val="left" w:pos="940"/>
        </w:tabs>
        <w:autoSpaceDE w:val="0"/>
        <w:autoSpaceDN w:val="0"/>
        <w:adjustRightInd w:val="0"/>
        <w:spacing w:after="293" w:line="240" w:lineRule="auto"/>
        <w:ind w:left="709" w:hanging="1440"/>
        <w:rPr>
          <w:rFonts w:ascii="Arial" w:hAnsi="Arial" w:cs="Arial"/>
          <w:lang w:val="en-US"/>
        </w:rPr>
      </w:pPr>
      <w:r w:rsidRPr="00BC2E0E">
        <w:rPr>
          <w:rFonts w:ascii="Arial" w:hAnsi="Arial" w:cs="Arial"/>
          <w:lang w:val="en-US"/>
        </w:rPr>
        <w:t>The governing body monitors incidents of bullying that do occur, and reviews the effectiveness of this policy regularly. The governors require the Head Teacher to keep accurate records of all incidents of bullying and to report to the governors about the effectiveness of school’s anti bullying policy.  </w:t>
      </w:r>
    </w:p>
    <w:p w:rsidR="00F25705" w:rsidRPr="000A4FA2" w:rsidRDefault="00F25705" w:rsidP="00F25705">
      <w:pPr>
        <w:widowControl w:val="0"/>
        <w:numPr>
          <w:ilvl w:val="1"/>
          <w:numId w:val="21"/>
        </w:numPr>
        <w:tabs>
          <w:tab w:val="left" w:pos="709"/>
        </w:tabs>
        <w:autoSpaceDE w:val="0"/>
        <w:autoSpaceDN w:val="0"/>
        <w:adjustRightInd w:val="0"/>
        <w:spacing w:after="293" w:line="240" w:lineRule="auto"/>
        <w:ind w:left="709" w:hanging="1440"/>
        <w:rPr>
          <w:rFonts w:ascii="Symbol" w:hAnsi="Symbol" w:cs="Symbol"/>
          <w:sz w:val="30"/>
          <w:szCs w:val="30"/>
          <w:lang w:val="en-US"/>
        </w:rPr>
      </w:pPr>
      <w:r w:rsidRPr="00BC2E0E">
        <w:rPr>
          <w:rFonts w:ascii="Arial" w:hAnsi="Arial" w:cs="Arial"/>
          <w:lang w:val="en-US"/>
        </w:rPr>
        <w:t xml:space="preserve">If parent is dissatisfied with the way the school has dealt with a bullying incident, they should follow the school complaints procedure by initially contacting the class </w:t>
      </w:r>
      <w:r w:rsidRPr="00BC2E0E">
        <w:rPr>
          <w:rFonts w:ascii="Arial" w:hAnsi="Arial" w:cs="Arial"/>
          <w:lang w:val="en-US"/>
        </w:rPr>
        <w:lastRenderedPageBreak/>
        <w:t xml:space="preserve">teacher. If the concern remains, they should contact the </w:t>
      </w:r>
      <w:proofErr w:type="spellStart"/>
      <w:r>
        <w:rPr>
          <w:rFonts w:ascii="Arial" w:hAnsi="Arial" w:cs="Arial"/>
          <w:lang w:val="en-US"/>
        </w:rPr>
        <w:t>headteacher</w:t>
      </w:r>
      <w:proofErr w:type="spellEnd"/>
      <w:r w:rsidRPr="00BC2E0E">
        <w:rPr>
          <w:rFonts w:ascii="Arial" w:hAnsi="Arial" w:cs="Arial"/>
          <w:lang w:val="en-US"/>
        </w:rPr>
        <w:t>. If they are still concerned, they should contact the Chair of the Governing Body via the school.</w:t>
      </w:r>
      <w:r w:rsidRPr="00BC2E0E">
        <w:rPr>
          <w:rFonts w:ascii="Helvetica" w:hAnsi="Helvetica" w:cs="Helvetica"/>
          <w:sz w:val="30"/>
          <w:szCs w:val="30"/>
          <w:lang w:val="en-US"/>
        </w:rPr>
        <w:t xml:space="preserve"> </w:t>
      </w:r>
      <w:r w:rsidRPr="00BC2E0E">
        <w:rPr>
          <w:rFonts w:ascii="Symbol" w:hAnsi="Symbol" w:cs="Symbol"/>
          <w:sz w:val="30"/>
          <w:szCs w:val="30"/>
          <w:lang w:val="en-US"/>
        </w:rPr>
        <w:t> </w:t>
      </w:r>
    </w:p>
    <w:p w:rsidR="00F25705" w:rsidRPr="00883AA9" w:rsidRDefault="00F25705" w:rsidP="00F25705">
      <w:pPr>
        <w:widowControl w:val="0"/>
        <w:autoSpaceDE w:val="0"/>
        <w:autoSpaceDN w:val="0"/>
        <w:adjustRightInd w:val="0"/>
        <w:spacing w:after="240"/>
        <w:rPr>
          <w:rFonts w:ascii="Arial" w:hAnsi="Arial" w:cs="Arial"/>
          <w:lang w:val="en-US"/>
        </w:rPr>
      </w:pPr>
      <w:proofErr w:type="gramStart"/>
      <w:r>
        <w:rPr>
          <w:rFonts w:ascii="Arial" w:hAnsi="Arial" w:cs="Arial"/>
          <w:b/>
          <w:bCs/>
          <w:lang w:val="en-US"/>
        </w:rPr>
        <w:t xml:space="preserve">10.2  </w:t>
      </w:r>
      <w:r w:rsidRPr="00883AA9">
        <w:rPr>
          <w:rFonts w:ascii="Arial" w:hAnsi="Arial" w:cs="Arial"/>
          <w:b/>
          <w:bCs/>
          <w:lang w:val="en-US"/>
        </w:rPr>
        <w:t>The</w:t>
      </w:r>
      <w:proofErr w:type="gramEnd"/>
      <w:r w:rsidRPr="00883AA9">
        <w:rPr>
          <w:rFonts w:ascii="Arial" w:hAnsi="Arial" w:cs="Arial"/>
          <w:b/>
          <w:bCs/>
          <w:lang w:val="en-US"/>
        </w:rPr>
        <w:t xml:space="preserve"> role of the </w:t>
      </w:r>
      <w:proofErr w:type="spellStart"/>
      <w:r>
        <w:rPr>
          <w:rFonts w:ascii="Arial" w:hAnsi="Arial" w:cs="Arial"/>
          <w:b/>
          <w:bCs/>
          <w:lang w:val="en-US"/>
        </w:rPr>
        <w:t>Headteacher</w:t>
      </w:r>
      <w:proofErr w:type="spellEnd"/>
      <w:r w:rsidRPr="00883AA9">
        <w:rPr>
          <w:rFonts w:ascii="Arial" w:hAnsi="Arial" w:cs="Arial"/>
          <w:b/>
          <w:bCs/>
          <w:lang w:val="en-US"/>
        </w:rPr>
        <w:t xml:space="preserve"> </w:t>
      </w:r>
    </w:p>
    <w:p w:rsidR="00F25705" w:rsidRPr="00BC2E0E" w:rsidRDefault="00F25705" w:rsidP="00F25705">
      <w:pPr>
        <w:widowControl w:val="0"/>
        <w:tabs>
          <w:tab w:val="left" w:pos="220"/>
        </w:tabs>
        <w:autoSpaceDE w:val="0"/>
        <w:autoSpaceDN w:val="0"/>
        <w:adjustRightInd w:val="0"/>
        <w:spacing w:after="293" w:line="240" w:lineRule="auto"/>
        <w:ind w:left="284"/>
        <w:rPr>
          <w:rFonts w:ascii="Arial" w:hAnsi="Arial" w:cs="Arial"/>
          <w:lang w:val="en-US"/>
        </w:rPr>
      </w:pPr>
      <w:r w:rsidRPr="00BC2E0E">
        <w:rPr>
          <w:rFonts w:ascii="Arial" w:hAnsi="Arial" w:cs="Arial"/>
          <w:lang w:val="en-US"/>
        </w:rPr>
        <w:t>It is the responsibility of the Head Teacher to implement the school Anti- bullying Policy, and to ensure that all staff (both teaching and non- teaching) are aware of the school policy, and know how to identify and deal with incidents of bullying. The Head Teacher reports to the governing body about the effectiveness of the anti-bullying policy on request.  </w:t>
      </w:r>
    </w:p>
    <w:p w:rsidR="00F25705" w:rsidRPr="00BC2E0E" w:rsidRDefault="00F25705" w:rsidP="00F25705">
      <w:pPr>
        <w:widowControl w:val="0"/>
        <w:tabs>
          <w:tab w:val="left" w:pos="220"/>
          <w:tab w:val="left" w:pos="284"/>
        </w:tabs>
        <w:autoSpaceDE w:val="0"/>
        <w:autoSpaceDN w:val="0"/>
        <w:adjustRightInd w:val="0"/>
        <w:spacing w:after="293" w:line="240" w:lineRule="auto"/>
        <w:ind w:left="284"/>
        <w:rPr>
          <w:rFonts w:ascii="Arial" w:hAnsi="Arial" w:cs="Arial"/>
          <w:lang w:val="en-US"/>
        </w:rPr>
      </w:pPr>
      <w:r w:rsidRPr="00BC2E0E">
        <w:rPr>
          <w:rFonts w:ascii="Arial" w:hAnsi="Arial" w:cs="Arial"/>
          <w:lang w:val="en-US"/>
        </w:rPr>
        <w:t xml:space="preserve">The Head Teacher ensures that all children know that bullying is unacceptable </w:t>
      </w:r>
      <w:proofErr w:type="spellStart"/>
      <w:r w:rsidRPr="00BC2E0E">
        <w:rPr>
          <w:rFonts w:ascii="Arial" w:hAnsi="Arial" w:cs="Arial"/>
          <w:lang w:val="en-US"/>
        </w:rPr>
        <w:t>behaviour</w:t>
      </w:r>
      <w:proofErr w:type="spellEnd"/>
      <w:r w:rsidRPr="00BC2E0E">
        <w:rPr>
          <w:rFonts w:ascii="Arial" w:hAnsi="Arial" w:cs="Arial"/>
          <w:lang w:val="en-US"/>
        </w:rPr>
        <w:t>.  </w:t>
      </w:r>
    </w:p>
    <w:p w:rsidR="00F25705" w:rsidRPr="00BC2E0E" w:rsidRDefault="00F25705" w:rsidP="00F25705">
      <w:pPr>
        <w:widowControl w:val="0"/>
        <w:tabs>
          <w:tab w:val="left" w:pos="220"/>
          <w:tab w:val="left" w:pos="284"/>
        </w:tabs>
        <w:autoSpaceDE w:val="0"/>
        <w:autoSpaceDN w:val="0"/>
        <w:adjustRightInd w:val="0"/>
        <w:spacing w:after="293" w:line="240" w:lineRule="auto"/>
        <w:ind w:left="284"/>
        <w:rPr>
          <w:rFonts w:ascii="Arial" w:hAnsi="Arial" w:cs="Arial"/>
          <w:lang w:val="en-US"/>
        </w:rPr>
      </w:pPr>
      <w:r w:rsidRPr="00BC2E0E">
        <w:rPr>
          <w:rFonts w:ascii="Arial" w:hAnsi="Arial" w:cs="Arial"/>
          <w:lang w:val="en-US"/>
        </w:rPr>
        <w:t>The Head Teacher ensures that all staff, including midday supervisors, receive sufficient training to be equipped to identify and deal with all incidents of bullying.  </w:t>
      </w:r>
    </w:p>
    <w:p w:rsidR="00F25705" w:rsidRPr="00BC2E0E" w:rsidRDefault="00F25705" w:rsidP="00F25705">
      <w:pPr>
        <w:widowControl w:val="0"/>
        <w:tabs>
          <w:tab w:val="left" w:pos="220"/>
          <w:tab w:val="left" w:pos="284"/>
        </w:tabs>
        <w:autoSpaceDE w:val="0"/>
        <w:autoSpaceDN w:val="0"/>
        <w:adjustRightInd w:val="0"/>
        <w:spacing w:after="293" w:line="240" w:lineRule="auto"/>
        <w:ind w:left="284"/>
        <w:rPr>
          <w:rFonts w:ascii="Arial" w:hAnsi="Arial" w:cs="Arial"/>
          <w:lang w:val="en-US"/>
        </w:rPr>
      </w:pPr>
      <w:r w:rsidRPr="00BC2E0E">
        <w:rPr>
          <w:rFonts w:ascii="Arial" w:hAnsi="Arial" w:cs="Arial"/>
          <w:lang w:val="en-US"/>
        </w:rPr>
        <w:t>The Head Teacher leads the school in making our vision a reality, where all members of the learning community nurture, value, respect and care for each other.  </w:t>
      </w:r>
    </w:p>
    <w:p w:rsidR="00F25705" w:rsidRPr="00BC2E0E" w:rsidRDefault="00F25705" w:rsidP="00F25705">
      <w:pPr>
        <w:widowControl w:val="0"/>
        <w:tabs>
          <w:tab w:val="left" w:pos="220"/>
          <w:tab w:val="left" w:pos="720"/>
        </w:tabs>
        <w:autoSpaceDE w:val="0"/>
        <w:autoSpaceDN w:val="0"/>
        <w:adjustRightInd w:val="0"/>
        <w:spacing w:after="240"/>
        <w:rPr>
          <w:rFonts w:ascii="Arial" w:hAnsi="Arial" w:cs="Arial"/>
          <w:lang w:val="en-US"/>
        </w:rPr>
      </w:pPr>
      <w:r>
        <w:rPr>
          <w:rFonts w:ascii="Arial" w:hAnsi="Arial" w:cs="Arial"/>
          <w:b/>
          <w:bCs/>
          <w:lang w:val="en-US"/>
        </w:rPr>
        <w:t xml:space="preserve">10.3 </w:t>
      </w:r>
      <w:r w:rsidRPr="00BC2E0E">
        <w:rPr>
          <w:rFonts w:ascii="Arial" w:hAnsi="Arial" w:cs="Arial"/>
          <w:b/>
          <w:bCs/>
          <w:lang w:val="en-US"/>
        </w:rPr>
        <w:t xml:space="preserve">The role of all staff </w:t>
      </w:r>
    </w:p>
    <w:p w:rsidR="00F25705" w:rsidRPr="00BC2E0E" w:rsidRDefault="00F25705" w:rsidP="00F25705">
      <w:pPr>
        <w:widowControl w:val="0"/>
        <w:numPr>
          <w:ilvl w:val="1"/>
          <w:numId w:val="21"/>
        </w:numPr>
        <w:tabs>
          <w:tab w:val="left" w:pos="284"/>
        </w:tabs>
        <w:autoSpaceDE w:val="0"/>
        <w:autoSpaceDN w:val="0"/>
        <w:adjustRightInd w:val="0"/>
        <w:spacing w:after="293" w:line="240" w:lineRule="auto"/>
        <w:ind w:left="284" w:hanging="1440"/>
        <w:rPr>
          <w:rFonts w:ascii="Arial" w:hAnsi="Arial" w:cs="Arial"/>
          <w:lang w:val="en-US"/>
        </w:rPr>
      </w:pPr>
      <w:r w:rsidRPr="00BC2E0E">
        <w:rPr>
          <w:rFonts w:ascii="Arial" w:hAnsi="Arial" w:cs="Arial"/>
          <w:lang w:val="en-US"/>
        </w:rPr>
        <w:t>All forms of bullying are taken seriously, and proactive measures are taken to prevent it from taking place.  </w:t>
      </w:r>
    </w:p>
    <w:p w:rsidR="00F25705" w:rsidRPr="00BC2E0E" w:rsidRDefault="00F25705" w:rsidP="00F25705">
      <w:pPr>
        <w:widowControl w:val="0"/>
        <w:numPr>
          <w:ilvl w:val="1"/>
          <w:numId w:val="21"/>
        </w:numPr>
        <w:tabs>
          <w:tab w:val="left" w:pos="284"/>
        </w:tabs>
        <w:autoSpaceDE w:val="0"/>
        <w:autoSpaceDN w:val="0"/>
        <w:adjustRightInd w:val="0"/>
        <w:spacing w:after="293" w:line="240" w:lineRule="auto"/>
        <w:ind w:left="1440" w:hanging="1440"/>
        <w:rPr>
          <w:rFonts w:ascii="Arial" w:hAnsi="Arial" w:cs="Arial"/>
          <w:lang w:val="en-US"/>
        </w:rPr>
      </w:pPr>
      <w:r w:rsidRPr="00BC2E0E">
        <w:rPr>
          <w:rFonts w:ascii="Arial" w:hAnsi="Arial" w:cs="Arial"/>
          <w:lang w:val="en-US"/>
        </w:rPr>
        <w:t>All adults to deal with situations quickly to prevent situations escalating.  </w:t>
      </w:r>
    </w:p>
    <w:p w:rsidR="00F25705" w:rsidRPr="00BC2E0E" w:rsidRDefault="00F25705" w:rsidP="00F25705">
      <w:pPr>
        <w:widowControl w:val="0"/>
        <w:numPr>
          <w:ilvl w:val="1"/>
          <w:numId w:val="21"/>
        </w:numPr>
        <w:tabs>
          <w:tab w:val="left" w:pos="284"/>
        </w:tabs>
        <w:autoSpaceDE w:val="0"/>
        <w:autoSpaceDN w:val="0"/>
        <w:adjustRightInd w:val="0"/>
        <w:spacing w:after="293" w:line="240" w:lineRule="auto"/>
        <w:ind w:left="284" w:hanging="284"/>
        <w:rPr>
          <w:rFonts w:ascii="Arial" w:hAnsi="Arial" w:cs="Arial"/>
          <w:lang w:val="en-US"/>
        </w:rPr>
      </w:pPr>
      <w:r w:rsidRPr="00BC2E0E">
        <w:rPr>
          <w:rFonts w:ascii="Arial" w:hAnsi="Arial" w:cs="Arial"/>
          <w:lang w:val="en-US"/>
        </w:rPr>
        <w:t>All adults to follow up what they have said e.g. keeping an eye, follow up discussion etc.  </w:t>
      </w:r>
    </w:p>
    <w:p w:rsidR="00F25705" w:rsidRPr="00BC2E0E" w:rsidRDefault="00F25705" w:rsidP="00F25705">
      <w:pPr>
        <w:widowControl w:val="0"/>
        <w:numPr>
          <w:ilvl w:val="1"/>
          <w:numId w:val="21"/>
        </w:numPr>
        <w:autoSpaceDE w:val="0"/>
        <w:autoSpaceDN w:val="0"/>
        <w:adjustRightInd w:val="0"/>
        <w:spacing w:after="293" w:line="240" w:lineRule="auto"/>
        <w:ind w:left="284" w:hanging="142"/>
        <w:rPr>
          <w:rFonts w:ascii="Arial" w:hAnsi="Arial" w:cs="Arial"/>
          <w:lang w:val="en-US"/>
        </w:rPr>
      </w:pPr>
      <w:r w:rsidRPr="00BC2E0E">
        <w:rPr>
          <w:rFonts w:ascii="Arial" w:hAnsi="Arial" w:cs="Arial"/>
          <w:lang w:val="en-US"/>
        </w:rPr>
        <w:t>Teachers are responsible for recording of all incidents of bullying that  happen in their class, and that they are aware of in the school. If a child is being bullied or is bullying others, the class teacher will inform the</w:t>
      </w:r>
      <w:r>
        <w:rPr>
          <w:rFonts w:ascii="Arial" w:hAnsi="Arial" w:cs="Arial"/>
          <w:lang w:val="en-US"/>
        </w:rPr>
        <w:t xml:space="preserve"> </w:t>
      </w:r>
      <w:proofErr w:type="spellStart"/>
      <w:r>
        <w:rPr>
          <w:rFonts w:ascii="Arial" w:hAnsi="Arial" w:cs="Arial"/>
          <w:lang w:val="en-US"/>
        </w:rPr>
        <w:t>headteacher</w:t>
      </w:r>
      <w:proofErr w:type="spellEnd"/>
      <w:r>
        <w:rPr>
          <w:rFonts w:ascii="Arial" w:hAnsi="Arial" w:cs="Arial"/>
          <w:lang w:val="en-US"/>
        </w:rPr>
        <w:t xml:space="preserve">. Either the </w:t>
      </w:r>
      <w:proofErr w:type="spellStart"/>
      <w:r>
        <w:rPr>
          <w:rFonts w:ascii="Arial" w:hAnsi="Arial" w:cs="Arial"/>
          <w:lang w:val="en-US"/>
        </w:rPr>
        <w:t>classteacher</w:t>
      </w:r>
      <w:proofErr w:type="spellEnd"/>
      <w:r>
        <w:rPr>
          <w:rFonts w:ascii="Arial" w:hAnsi="Arial" w:cs="Arial"/>
          <w:lang w:val="en-US"/>
        </w:rPr>
        <w:t xml:space="preserve"> or </w:t>
      </w:r>
      <w:proofErr w:type="spellStart"/>
      <w:r>
        <w:rPr>
          <w:rFonts w:ascii="Arial" w:hAnsi="Arial" w:cs="Arial"/>
          <w:lang w:val="en-US"/>
        </w:rPr>
        <w:t>headteacher</w:t>
      </w:r>
      <w:proofErr w:type="spellEnd"/>
      <w:r>
        <w:rPr>
          <w:rFonts w:ascii="Arial" w:hAnsi="Arial" w:cs="Arial"/>
          <w:lang w:val="en-US"/>
        </w:rPr>
        <w:t xml:space="preserve"> will contact the</w:t>
      </w:r>
      <w:r w:rsidRPr="00BC2E0E">
        <w:rPr>
          <w:rFonts w:ascii="Arial" w:hAnsi="Arial" w:cs="Arial"/>
          <w:lang w:val="en-US"/>
        </w:rPr>
        <w:t xml:space="preserve"> chi</w:t>
      </w:r>
      <w:r>
        <w:rPr>
          <w:rFonts w:ascii="Arial" w:hAnsi="Arial" w:cs="Arial"/>
          <w:lang w:val="en-US"/>
        </w:rPr>
        <w:t>ldren’s parents</w:t>
      </w:r>
      <w:r w:rsidRPr="00BC2E0E">
        <w:rPr>
          <w:rFonts w:ascii="Arial" w:hAnsi="Arial" w:cs="Arial"/>
          <w:lang w:val="en-US"/>
        </w:rPr>
        <w:t>.  </w:t>
      </w:r>
    </w:p>
    <w:p w:rsidR="00F25705" w:rsidRPr="00BC2E0E" w:rsidRDefault="00F25705" w:rsidP="00F25705">
      <w:pPr>
        <w:widowControl w:val="0"/>
        <w:numPr>
          <w:ilvl w:val="1"/>
          <w:numId w:val="21"/>
        </w:numPr>
        <w:autoSpaceDE w:val="0"/>
        <w:autoSpaceDN w:val="0"/>
        <w:adjustRightInd w:val="0"/>
        <w:spacing w:after="293" w:line="240" w:lineRule="auto"/>
        <w:ind w:left="284" w:hanging="284"/>
        <w:rPr>
          <w:rFonts w:ascii="Arial" w:hAnsi="Arial" w:cs="Arial"/>
          <w:lang w:val="en-US"/>
        </w:rPr>
      </w:pPr>
      <w:r w:rsidRPr="00BC2E0E">
        <w:rPr>
          <w:rFonts w:ascii="Arial" w:hAnsi="Arial" w:cs="Arial"/>
          <w:lang w:val="en-US"/>
        </w:rPr>
        <w:t xml:space="preserve">There is an anti-bullying pro forma in which staff record all incidents of bullying that occur both in </w:t>
      </w:r>
      <w:r w:rsidRPr="00BC2E0E">
        <w:rPr>
          <w:rFonts w:ascii="Arial" w:hAnsi="Arial" w:cs="Arial"/>
          <w:b/>
          <w:bCs/>
          <w:lang w:val="en-US"/>
        </w:rPr>
        <w:t>and out of school</w:t>
      </w:r>
      <w:r w:rsidRPr="00BC2E0E">
        <w:rPr>
          <w:rFonts w:ascii="Arial" w:hAnsi="Arial" w:cs="Arial"/>
          <w:lang w:val="en-US"/>
        </w:rPr>
        <w:t xml:space="preserve">. Incidents that occur out of school may be on public transport, on the way to and from home to school or </w:t>
      </w:r>
      <w:r>
        <w:rPr>
          <w:rFonts w:ascii="Arial" w:hAnsi="Arial" w:cs="Arial"/>
          <w:lang w:val="en-US"/>
        </w:rPr>
        <w:t>outside of school</w:t>
      </w:r>
      <w:r w:rsidRPr="00BC2E0E">
        <w:rPr>
          <w:rFonts w:ascii="Arial" w:hAnsi="Arial" w:cs="Arial"/>
          <w:lang w:val="en-US"/>
        </w:rPr>
        <w:t xml:space="preserve">. All adults who witness an act of bullying should record it in the log. This will be kept in the </w:t>
      </w:r>
      <w:proofErr w:type="spellStart"/>
      <w:r>
        <w:rPr>
          <w:rFonts w:ascii="Arial" w:hAnsi="Arial" w:cs="Arial"/>
          <w:lang w:val="en-US"/>
        </w:rPr>
        <w:t>headteacher</w:t>
      </w:r>
      <w:r w:rsidRPr="00BC2E0E">
        <w:rPr>
          <w:rFonts w:ascii="Arial" w:hAnsi="Arial" w:cs="Arial"/>
          <w:lang w:val="en-US"/>
        </w:rPr>
        <w:t>’s</w:t>
      </w:r>
      <w:proofErr w:type="spellEnd"/>
      <w:r w:rsidRPr="00BC2E0E">
        <w:rPr>
          <w:rFonts w:ascii="Arial" w:hAnsi="Arial" w:cs="Arial"/>
          <w:lang w:val="en-US"/>
        </w:rPr>
        <w:t xml:space="preserve"> office.  </w:t>
      </w:r>
    </w:p>
    <w:p w:rsidR="00F25705" w:rsidRPr="00BC2E0E" w:rsidRDefault="00F25705" w:rsidP="00F25705">
      <w:pPr>
        <w:widowControl w:val="0"/>
        <w:numPr>
          <w:ilvl w:val="1"/>
          <w:numId w:val="21"/>
        </w:numPr>
        <w:tabs>
          <w:tab w:val="left" w:pos="284"/>
          <w:tab w:val="left" w:pos="567"/>
        </w:tabs>
        <w:autoSpaceDE w:val="0"/>
        <w:autoSpaceDN w:val="0"/>
        <w:adjustRightInd w:val="0"/>
        <w:spacing w:after="293" w:line="240" w:lineRule="auto"/>
        <w:ind w:left="284" w:hanging="284"/>
        <w:rPr>
          <w:rFonts w:ascii="Arial" w:hAnsi="Arial" w:cs="Arial"/>
          <w:lang w:val="en-US"/>
        </w:rPr>
      </w:pPr>
      <w:r w:rsidRPr="00BC2E0E">
        <w:rPr>
          <w:rFonts w:ascii="Arial" w:hAnsi="Arial" w:cs="Arial"/>
          <w:lang w:val="en-US"/>
        </w:rPr>
        <w:t>When any bullying taking place between members of a class, the teacher will deal with the issue immediately, including support for both the victim an</w:t>
      </w:r>
      <w:r>
        <w:rPr>
          <w:rFonts w:ascii="Arial" w:hAnsi="Arial" w:cs="Arial"/>
          <w:lang w:val="en-US"/>
        </w:rPr>
        <w:t>d perpetrator of the bullying. Further actions or support may be put in place after discussion with parents.</w:t>
      </w:r>
    </w:p>
    <w:p w:rsidR="00F25705" w:rsidRPr="00BC2E0E" w:rsidRDefault="00F25705" w:rsidP="00F25705">
      <w:pPr>
        <w:widowControl w:val="0"/>
        <w:numPr>
          <w:ilvl w:val="1"/>
          <w:numId w:val="21"/>
        </w:numPr>
        <w:autoSpaceDE w:val="0"/>
        <w:autoSpaceDN w:val="0"/>
        <w:adjustRightInd w:val="0"/>
        <w:spacing w:after="293" w:line="240" w:lineRule="auto"/>
        <w:ind w:left="284" w:hanging="284"/>
        <w:rPr>
          <w:rFonts w:ascii="Symbol" w:hAnsi="Symbol" w:cs="Symbol"/>
          <w:sz w:val="30"/>
          <w:szCs w:val="30"/>
          <w:lang w:val="en-US"/>
        </w:rPr>
      </w:pPr>
      <w:r w:rsidRPr="00BC2E0E">
        <w:rPr>
          <w:rFonts w:ascii="Arial" w:hAnsi="Arial" w:cs="Arial"/>
          <w:lang w:val="en-US"/>
        </w:rPr>
        <w:t xml:space="preserve">A range of methods are used to help prevent bullying and to establish a climate of trust and respect for all. </w:t>
      </w:r>
      <w:r w:rsidRPr="00BC2E0E">
        <w:rPr>
          <w:rFonts w:ascii="Symbol" w:hAnsi="Symbol" w:cs="Symbol"/>
          <w:sz w:val="30"/>
          <w:szCs w:val="30"/>
          <w:lang w:val="en-US"/>
        </w:rPr>
        <w:t> </w:t>
      </w:r>
    </w:p>
    <w:p w:rsidR="00F25705" w:rsidRPr="00D929B3" w:rsidRDefault="00F25705" w:rsidP="00F25705">
      <w:pPr>
        <w:rPr>
          <w:rFonts w:ascii="Arial" w:hAnsi="Arial" w:cs="Arial"/>
          <w:b/>
          <w:bCs/>
        </w:rPr>
      </w:pPr>
    </w:p>
    <w:p w:rsidR="00F25705" w:rsidRPr="00D929B3" w:rsidRDefault="00F25705" w:rsidP="00F25705">
      <w:pPr>
        <w:pStyle w:val="Heading3"/>
        <w:rPr>
          <w:rFonts w:ascii="Arial" w:hAnsi="Arial" w:cs="Arial"/>
          <w:sz w:val="22"/>
          <w:szCs w:val="22"/>
        </w:rPr>
      </w:pPr>
      <w:r>
        <w:rPr>
          <w:rFonts w:ascii="Arial" w:hAnsi="Arial" w:cs="Arial"/>
          <w:sz w:val="22"/>
          <w:szCs w:val="22"/>
        </w:rPr>
        <w:t xml:space="preserve">10.4 </w:t>
      </w:r>
      <w:r w:rsidRPr="00D929B3">
        <w:rPr>
          <w:rFonts w:ascii="Arial" w:hAnsi="Arial" w:cs="Arial"/>
          <w:sz w:val="22"/>
          <w:szCs w:val="22"/>
        </w:rPr>
        <w:t>The role of Parents</w:t>
      </w:r>
    </w:p>
    <w:p w:rsidR="00F25705" w:rsidRPr="00D929B3" w:rsidRDefault="00F25705" w:rsidP="00F25705">
      <w:pPr>
        <w:rPr>
          <w:rFonts w:ascii="Arial" w:hAnsi="Arial" w:cs="Arial"/>
        </w:rPr>
      </w:pPr>
      <w:r>
        <w:rPr>
          <w:rFonts w:ascii="Arial" w:hAnsi="Arial" w:cs="Arial"/>
        </w:rPr>
        <w:t xml:space="preserve">     </w:t>
      </w:r>
      <w:r w:rsidRPr="00D929B3">
        <w:rPr>
          <w:rFonts w:ascii="Arial" w:hAnsi="Arial" w:cs="Arial"/>
        </w:rPr>
        <w:t xml:space="preserve">It is important that school and parents work together against bullying.  </w:t>
      </w:r>
    </w:p>
    <w:p w:rsidR="00F25705" w:rsidRPr="00D929B3" w:rsidRDefault="00F25705" w:rsidP="00F25705">
      <w:pPr>
        <w:rPr>
          <w:rFonts w:ascii="Arial" w:hAnsi="Arial" w:cs="Arial"/>
        </w:rPr>
      </w:pPr>
      <w:r>
        <w:rPr>
          <w:rFonts w:ascii="Arial" w:hAnsi="Arial" w:cs="Arial"/>
        </w:rPr>
        <w:lastRenderedPageBreak/>
        <w:t xml:space="preserve">     </w:t>
      </w:r>
      <w:r w:rsidRPr="00D929B3">
        <w:rPr>
          <w:rFonts w:ascii="Arial" w:hAnsi="Arial" w:cs="Arial"/>
        </w:rPr>
        <w:t>The following statements do nothing to eliminate bullying, and so should be avoided:</w:t>
      </w:r>
    </w:p>
    <w:p w:rsidR="00F25705" w:rsidRPr="00D929B3" w:rsidRDefault="00F25705" w:rsidP="00F25705">
      <w:pPr>
        <w:numPr>
          <w:ilvl w:val="0"/>
          <w:numId w:val="20"/>
        </w:numPr>
        <w:spacing w:after="0" w:line="240" w:lineRule="auto"/>
        <w:rPr>
          <w:rFonts w:ascii="Arial" w:hAnsi="Arial" w:cs="Arial"/>
        </w:rPr>
      </w:pPr>
      <w:r w:rsidRPr="00D929B3">
        <w:rPr>
          <w:rFonts w:ascii="Arial" w:hAnsi="Arial" w:cs="Arial"/>
        </w:rPr>
        <w:t>You must have done something to deserve it</w:t>
      </w:r>
    </w:p>
    <w:p w:rsidR="00F25705" w:rsidRPr="00D929B3" w:rsidRDefault="00F25705" w:rsidP="00F25705">
      <w:pPr>
        <w:numPr>
          <w:ilvl w:val="0"/>
          <w:numId w:val="20"/>
        </w:numPr>
        <w:spacing w:after="0" w:line="240" w:lineRule="auto"/>
        <w:rPr>
          <w:rFonts w:ascii="Arial" w:hAnsi="Arial" w:cs="Arial"/>
        </w:rPr>
      </w:pPr>
      <w:r w:rsidRPr="00D929B3">
        <w:rPr>
          <w:rFonts w:ascii="Arial" w:hAnsi="Arial" w:cs="Arial"/>
        </w:rPr>
        <w:t>Go and hit them back</w:t>
      </w:r>
    </w:p>
    <w:p w:rsidR="00F25705" w:rsidRPr="00D929B3" w:rsidRDefault="00F25705" w:rsidP="00F25705">
      <w:pPr>
        <w:numPr>
          <w:ilvl w:val="0"/>
          <w:numId w:val="20"/>
        </w:numPr>
        <w:spacing w:after="0" w:line="240" w:lineRule="auto"/>
        <w:rPr>
          <w:rFonts w:ascii="Arial" w:hAnsi="Arial" w:cs="Arial"/>
        </w:rPr>
      </w:pPr>
      <w:r w:rsidRPr="00D929B3">
        <w:rPr>
          <w:rFonts w:ascii="Arial" w:hAnsi="Arial" w:cs="Arial"/>
        </w:rPr>
        <w:t>Don’t be a wimp</w:t>
      </w:r>
    </w:p>
    <w:p w:rsidR="00F25705" w:rsidRPr="00D929B3" w:rsidRDefault="00F25705" w:rsidP="00F25705">
      <w:pPr>
        <w:numPr>
          <w:ilvl w:val="0"/>
          <w:numId w:val="20"/>
        </w:numPr>
        <w:spacing w:after="0" w:line="240" w:lineRule="auto"/>
        <w:rPr>
          <w:rFonts w:ascii="Arial" w:hAnsi="Arial" w:cs="Arial"/>
        </w:rPr>
      </w:pPr>
      <w:r w:rsidRPr="00D929B3">
        <w:rPr>
          <w:rFonts w:ascii="Arial" w:hAnsi="Arial" w:cs="Arial"/>
        </w:rPr>
        <w:t>Boys will be boys</w:t>
      </w:r>
    </w:p>
    <w:p w:rsidR="00F25705" w:rsidRPr="00D929B3" w:rsidRDefault="00F25705" w:rsidP="00F25705">
      <w:pPr>
        <w:numPr>
          <w:ilvl w:val="0"/>
          <w:numId w:val="20"/>
        </w:numPr>
        <w:spacing w:after="0" w:line="240" w:lineRule="auto"/>
        <w:rPr>
          <w:rFonts w:ascii="Arial" w:hAnsi="Arial" w:cs="Arial"/>
        </w:rPr>
      </w:pPr>
      <w:r w:rsidRPr="00D929B3">
        <w:rPr>
          <w:rFonts w:ascii="Arial" w:hAnsi="Arial" w:cs="Arial"/>
        </w:rPr>
        <w:t>It will sort itself out</w:t>
      </w:r>
    </w:p>
    <w:p w:rsidR="00F25705" w:rsidRPr="00D929B3" w:rsidRDefault="00F25705" w:rsidP="00F25705">
      <w:pPr>
        <w:numPr>
          <w:ilvl w:val="0"/>
          <w:numId w:val="20"/>
        </w:numPr>
        <w:spacing w:after="0" w:line="240" w:lineRule="auto"/>
        <w:rPr>
          <w:rFonts w:ascii="Arial" w:hAnsi="Arial" w:cs="Arial"/>
        </w:rPr>
      </w:pPr>
      <w:r w:rsidRPr="00D929B3">
        <w:rPr>
          <w:rFonts w:ascii="Arial" w:hAnsi="Arial" w:cs="Arial"/>
        </w:rPr>
        <w:t>It’s part of growing up</w:t>
      </w:r>
    </w:p>
    <w:p w:rsidR="00F25705" w:rsidRPr="00D929B3" w:rsidRDefault="00F25705" w:rsidP="00F25705">
      <w:pPr>
        <w:numPr>
          <w:ilvl w:val="0"/>
          <w:numId w:val="20"/>
        </w:numPr>
        <w:spacing w:after="0" w:line="240" w:lineRule="auto"/>
        <w:rPr>
          <w:rFonts w:ascii="Arial" w:hAnsi="Arial" w:cs="Arial"/>
        </w:rPr>
      </w:pPr>
      <w:r w:rsidRPr="00D929B3">
        <w:rPr>
          <w:rFonts w:ascii="Arial" w:hAnsi="Arial" w:cs="Arial"/>
        </w:rPr>
        <w:t>Take it like a man</w:t>
      </w:r>
    </w:p>
    <w:p w:rsidR="00F25705" w:rsidRPr="00D929B3" w:rsidRDefault="00F25705" w:rsidP="00F25705">
      <w:pPr>
        <w:numPr>
          <w:ilvl w:val="0"/>
          <w:numId w:val="20"/>
        </w:numPr>
        <w:spacing w:after="0" w:line="240" w:lineRule="auto"/>
        <w:rPr>
          <w:rFonts w:ascii="Arial" w:hAnsi="Arial" w:cs="Arial"/>
        </w:rPr>
      </w:pPr>
      <w:r w:rsidRPr="00D929B3">
        <w:rPr>
          <w:rFonts w:ascii="Arial" w:hAnsi="Arial" w:cs="Arial"/>
        </w:rPr>
        <w:t>You must look after yourself</w:t>
      </w:r>
    </w:p>
    <w:p w:rsidR="00F25705" w:rsidRPr="00D929B3" w:rsidRDefault="00F25705" w:rsidP="00F25705">
      <w:pPr>
        <w:numPr>
          <w:ilvl w:val="0"/>
          <w:numId w:val="20"/>
        </w:numPr>
        <w:spacing w:after="0" w:line="240" w:lineRule="auto"/>
        <w:rPr>
          <w:rFonts w:ascii="Arial" w:hAnsi="Arial" w:cs="Arial"/>
        </w:rPr>
      </w:pPr>
      <w:r w:rsidRPr="00D929B3">
        <w:rPr>
          <w:rFonts w:ascii="Arial" w:hAnsi="Arial" w:cs="Arial"/>
        </w:rPr>
        <w:t>Don’t tell tales</w:t>
      </w:r>
    </w:p>
    <w:p w:rsidR="00F25705" w:rsidRPr="00D929B3" w:rsidRDefault="00F25705" w:rsidP="00F25705">
      <w:pPr>
        <w:rPr>
          <w:rFonts w:ascii="Arial" w:hAnsi="Arial" w:cs="Arial"/>
        </w:rPr>
      </w:pPr>
    </w:p>
    <w:p w:rsidR="00F25705" w:rsidRPr="00F25705" w:rsidRDefault="00F25705" w:rsidP="00F25705">
      <w:pPr>
        <w:rPr>
          <w:rFonts w:ascii="Arial" w:hAnsi="Arial" w:cs="Arial"/>
        </w:rPr>
      </w:pPr>
      <w:r>
        <w:rPr>
          <w:rFonts w:ascii="Arial" w:hAnsi="Arial" w:cs="Arial"/>
        </w:rPr>
        <w:t xml:space="preserve">   </w:t>
      </w:r>
      <w:r w:rsidRPr="00D929B3">
        <w:rPr>
          <w:rFonts w:ascii="Arial" w:hAnsi="Arial" w:cs="Arial"/>
        </w:rPr>
        <w:t xml:space="preserve">Always tell the school if you think there may be a problem.  At school, we can only take </w:t>
      </w:r>
      <w:r>
        <w:rPr>
          <w:rFonts w:ascii="Arial" w:hAnsi="Arial" w:cs="Arial"/>
        </w:rPr>
        <w:t xml:space="preserve">    </w:t>
      </w:r>
      <w:r w:rsidRPr="00D929B3">
        <w:rPr>
          <w:rFonts w:ascii="Arial" w:hAnsi="Arial" w:cs="Arial"/>
        </w:rPr>
        <w:t>action if we know there is or may be a problem.  If it is important to you and your child, then it is important to us at school</w:t>
      </w:r>
    </w:p>
    <w:p w:rsidR="008B6895" w:rsidRDefault="00351C5D" w:rsidP="00746E85">
      <w:pPr>
        <w:rPr>
          <w:rFonts w:ascii="Arial" w:hAnsi="Arial" w:cs="Arial"/>
          <w:b/>
        </w:rPr>
      </w:pPr>
      <w:r>
        <w:rPr>
          <w:rFonts w:ascii="Arial" w:hAnsi="Arial" w:cs="Arial"/>
          <w:b/>
        </w:rPr>
        <w:t>1</w:t>
      </w:r>
      <w:r w:rsidR="00F25705">
        <w:rPr>
          <w:rFonts w:ascii="Arial" w:hAnsi="Arial" w:cs="Arial"/>
          <w:b/>
        </w:rPr>
        <w:t>1</w:t>
      </w:r>
      <w:r>
        <w:rPr>
          <w:rFonts w:ascii="Arial" w:hAnsi="Arial" w:cs="Arial"/>
          <w:b/>
        </w:rPr>
        <w:t xml:space="preserve">.  </w:t>
      </w:r>
      <w:r w:rsidR="008B6895">
        <w:rPr>
          <w:rFonts w:ascii="Arial" w:hAnsi="Arial" w:cs="Arial"/>
          <w:b/>
        </w:rPr>
        <w:t>Monitoring and review: putting policy in practise</w:t>
      </w:r>
    </w:p>
    <w:p w:rsidR="00746E85" w:rsidRPr="008B6895" w:rsidRDefault="00351C5D" w:rsidP="00746E85">
      <w:pPr>
        <w:rPr>
          <w:rFonts w:ascii="Arial" w:hAnsi="Arial" w:cs="Arial"/>
        </w:rPr>
      </w:pPr>
      <w:proofErr w:type="gramStart"/>
      <w:r>
        <w:rPr>
          <w:rFonts w:ascii="Arial" w:hAnsi="Arial" w:cs="Arial"/>
        </w:rPr>
        <w:t>1</w:t>
      </w:r>
      <w:r w:rsidR="00F25705">
        <w:rPr>
          <w:rFonts w:ascii="Arial" w:hAnsi="Arial" w:cs="Arial"/>
        </w:rPr>
        <w:t>1</w:t>
      </w:r>
      <w:r>
        <w:rPr>
          <w:rFonts w:ascii="Arial" w:hAnsi="Arial" w:cs="Arial"/>
        </w:rPr>
        <w:t xml:space="preserve">.1  </w:t>
      </w:r>
      <w:r w:rsidR="008B6895">
        <w:rPr>
          <w:rFonts w:ascii="Arial" w:hAnsi="Arial" w:cs="Arial"/>
        </w:rPr>
        <w:t>The</w:t>
      </w:r>
      <w:proofErr w:type="gramEnd"/>
      <w:r w:rsidR="008B6895">
        <w:rPr>
          <w:rFonts w:ascii="Arial" w:hAnsi="Arial" w:cs="Arial"/>
        </w:rPr>
        <w:t xml:space="preserve"> school will ensure that the policy and procedures relating to bullying are regularly reviewed to ensure that the policy is being consistently applied.  Any issues or concerns raised will be incorporated into the school’s action planning.  The named governor for bullying will report back regularly to the governing body on incidents of bullying, including outcomes.</w:t>
      </w:r>
    </w:p>
    <w:p w:rsidR="00746E85" w:rsidRDefault="00351C5D" w:rsidP="00746E85">
      <w:pPr>
        <w:rPr>
          <w:rFonts w:ascii="Arial" w:hAnsi="Arial" w:cs="Arial"/>
          <w:b/>
        </w:rPr>
      </w:pPr>
      <w:r>
        <w:rPr>
          <w:rFonts w:ascii="Arial" w:hAnsi="Arial" w:cs="Arial"/>
          <w:b/>
        </w:rPr>
        <w:t>1</w:t>
      </w:r>
      <w:r w:rsidR="00F25705">
        <w:rPr>
          <w:rFonts w:ascii="Arial" w:hAnsi="Arial" w:cs="Arial"/>
          <w:b/>
        </w:rPr>
        <w:t>2</w:t>
      </w:r>
      <w:r>
        <w:rPr>
          <w:rFonts w:ascii="Arial" w:hAnsi="Arial" w:cs="Arial"/>
          <w:b/>
        </w:rPr>
        <w:t xml:space="preserve">.  </w:t>
      </w:r>
      <w:r w:rsidR="00A23A19">
        <w:rPr>
          <w:rFonts w:ascii="Arial" w:hAnsi="Arial" w:cs="Arial"/>
          <w:b/>
        </w:rPr>
        <w:t>Links with other school policies and practices</w:t>
      </w:r>
    </w:p>
    <w:p w:rsidR="00A23A19" w:rsidRDefault="00351C5D" w:rsidP="00746E85">
      <w:pPr>
        <w:rPr>
          <w:rFonts w:ascii="Arial" w:hAnsi="Arial" w:cs="Arial"/>
        </w:rPr>
      </w:pPr>
      <w:r>
        <w:rPr>
          <w:rFonts w:ascii="Arial" w:hAnsi="Arial" w:cs="Arial"/>
        </w:rPr>
        <w:t>1</w:t>
      </w:r>
      <w:r w:rsidR="00F25705">
        <w:rPr>
          <w:rFonts w:ascii="Arial" w:hAnsi="Arial" w:cs="Arial"/>
        </w:rPr>
        <w:t>2</w:t>
      </w:r>
      <w:r>
        <w:rPr>
          <w:rFonts w:ascii="Arial" w:hAnsi="Arial" w:cs="Arial"/>
        </w:rPr>
        <w:t xml:space="preserve">.1 </w:t>
      </w:r>
      <w:r w:rsidR="00A23A19">
        <w:rPr>
          <w:rFonts w:ascii="Arial" w:hAnsi="Arial" w:cs="Arial"/>
        </w:rPr>
        <w:t>This policy has links with a number of other school policies, practices and action plans including:</w:t>
      </w:r>
    </w:p>
    <w:p w:rsidR="00A23A19" w:rsidRDefault="00A23A19" w:rsidP="00A23A19">
      <w:pPr>
        <w:pStyle w:val="ListParagraph"/>
        <w:numPr>
          <w:ilvl w:val="0"/>
          <w:numId w:val="4"/>
        </w:numPr>
        <w:rPr>
          <w:rFonts w:ascii="Arial" w:hAnsi="Arial" w:cs="Arial"/>
        </w:rPr>
      </w:pPr>
      <w:r>
        <w:rPr>
          <w:rFonts w:ascii="Arial" w:hAnsi="Arial" w:cs="Arial"/>
        </w:rPr>
        <w:t>The school/academy behaviour and discipline policy</w:t>
      </w:r>
    </w:p>
    <w:p w:rsidR="00A23A19" w:rsidRDefault="00A23A19" w:rsidP="00A23A19">
      <w:pPr>
        <w:pStyle w:val="ListParagraph"/>
        <w:numPr>
          <w:ilvl w:val="0"/>
          <w:numId w:val="4"/>
        </w:numPr>
        <w:rPr>
          <w:rFonts w:ascii="Arial" w:hAnsi="Arial" w:cs="Arial"/>
        </w:rPr>
      </w:pPr>
      <w:r>
        <w:rPr>
          <w:rFonts w:ascii="Arial" w:hAnsi="Arial" w:cs="Arial"/>
        </w:rPr>
        <w:t>The school/academy complaints policy</w:t>
      </w:r>
    </w:p>
    <w:p w:rsidR="00A23A19" w:rsidRDefault="00A23A19" w:rsidP="00A23A19">
      <w:pPr>
        <w:pStyle w:val="ListParagraph"/>
        <w:numPr>
          <w:ilvl w:val="0"/>
          <w:numId w:val="4"/>
        </w:numPr>
        <w:rPr>
          <w:rFonts w:ascii="Arial" w:hAnsi="Arial" w:cs="Arial"/>
        </w:rPr>
      </w:pPr>
      <w:r>
        <w:rPr>
          <w:rFonts w:ascii="Arial" w:hAnsi="Arial" w:cs="Arial"/>
        </w:rPr>
        <w:t>The school/academy child protection policy</w:t>
      </w:r>
    </w:p>
    <w:p w:rsidR="00A23A19" w:rsidRDefault="00A23A19" w:rsidP="00A23A19">
      <w:pPr>
        <w:pStyle w:val="ListParagraph"/>
        <w:numPr>
          <w:ilvl w:val="0"/>
          <w:numId w:val="4"/>
        </w:numPr>
        <w:rPr>
          <w:rFonts w:ascii="Arial" w:hAnsi="Arial" w:cs="Arial"/>
        </w:rPr>
      </w:pPr>
      <w:r>
        <w:rPr>
          <w:rFonts w:ascii="Arial" w:hAnsi="Arial" w:cs="Arial"/>
        </w:rPr>
        <w:t>The school/academy confidentiality policy</w:t>
      </w:r>
    </w:p>
    <w:p w:rsidR="00A23A19" w:rsidRDefault="00A23A19" w:rsidP="00A23A19">
      <w:pPr>
        <w:pStyle w:val="ListParagraph"/>
        <w:numPr>
          <w:ilvl w:val="0"/>
          <w:numId w:val="4"/>
        </w:numPr>
        <w:rPr>
          <w:rFonts w:ascii="Arial" w:hAnsi="Arial" w:cs="Arial"/>
        </w:rPr>
      </w:pPr>
      <w:r>
        <w:rPr>
          <w:rFonts w:ascii="Arial" w:hAnsi="Arial" w:cs="Arial"/>
        </w:rPr>
        <w:t>The school/academy online safety and acceptable use policy</w:t>
      </w:r>
    </w:p>
    <w:p w:rsidR="00A23A19" w:rsidRDefault="00A23A19" w:rsidP="00A23A19">
      <w:pPr>
        <w:pStyle w:val="ListParagraph"/>
        <w:numPr>
          <w:ilvl w:val="0"/>
          <w:numId w:val="4"/>
        </w:numPr>
        <w:rPr>
          <w:rFonts w:ascii="Arial" w:hAnsi="Arial" w:cs="Arial"/>
        </w:rPr>
      </w:pPr>
      <w:r>
        <w:rPr>
          <w:rFonts w:ascii="Arial" w:hAnsi="Arial" w:cs="Arial"/>
        </w:rPr>
        <w:t>The school/academy curriculum policies, such as; PSHCE, citizenship and computing</w:t>
      </w:r>
    </w:p>
    <w:p w:rsidR="00A23A19" w:rsidRPr="00A23A19" w:rsidRDefault="00A23A19" w:rsidP="00A23A19">
      <w:pPr>
        <w:pStyle w:val="ListParagraph"/>
        <w:numPr>
          <w:ilvl w:val="0"/>
          <w:numId w:val="4"/>
        </w:numPr>
        <w:rPr>
          <w:rFonts w:ascii="Arial" w:hAnsi="Arial" w:cs="Arial"/>
        </w:rPr>
      </w:pPr>
      <w:r>
        <w:rPr>
          <w:rFonts w:ascii="Arial" w:hAnsi="Arial" w:cs="Arial"/>
        </w:rPr>
        <w:t>The school/academy mobile phone and social media policy</w:t>
      </w:r>
    </w:p>
    <w:p w:rsidR="00746E85" w:rsidRDefault="00746E85" w:rsidP="00746E85">
      <w:pPr>
        <w:rPr>
          <w:rFonts w:ascii="Arial" w:hAnsi="Arial" w:cs="Arial"/>
        </w:rPr>
      </w:pPr>
      <w:r>
        <w:rPr>
          <w:rFonts w:ascii="Arial" w:hAnsi="Arial" w:cs="Arial"/>
          <w:b/>
        </w:rPr>
        <w:t>Note:</w:t>
      </w:r>
      <w:r>
        <w:rPr>
          <w:rFonts w:ascii="Arial" w:hAnsi="Arial" w:cs="Arial"/>
        </w:rPr>
        <w:t xml:space="preserve">  This policy is based on </w:t>
      </w:r>
      <w:proofErr w:type="spellStart"/>
      <w:r>
        <w:rPr>
          <w:rFonts w:ascii="Arial" w:hAnsi="Arial" w:cs="Arial"/>
        </w:rPr>
        <w:t>DfE</w:t>
      </w:r>
      <w:proofErr w:type="spellEnd"/>
      <w:r>
        <w:rPr>
          <w:rFonts w:ascii="Arial" w:hAnsi="Arial" w:cs="Arial"/>
        </w:rPr>
        <w:t xml:space="preserve"> guidance ‘Preventing and Tackling Bullying’ (July 2017) and supporting documents.  It </w:t>
      </w:r>
      <w:proofErr w:type="spellStart"/>
      <w:r>
        <w:rPr>
          <w:rFonts w:ascii="Arial" w:hAnsi="Arial" w:cs="Arial"/>
        </w:rPr>
        <w:t>laso</w:t>
      </w:r>
      <w:proofErr w:type="spellEnd"/>
      <w:r>
        <w:rPr>
          <w:rFonts w:ascii="Arial" w:hAnsi="Arial" w:cs="Arial"/>
        </w:rPr>
        <w:t xml:space="preserve"> takes into account the </w:t>
      </w:r>
      <w:proofErr w:type="spellStart"/>
      <w:r>
        <w:rPr>
          <w:rFonts w:ascii="Arial" w:hAnsi="Arial" w:cs="Arial"/>
        </w:rPr>
        <w:t>DfE</w:t>
      </w:r>
      <w:proofErr w:type="spellEnd"/>
      <w:r>
        <w:rPr>
          <w:rFonts w:ascii="Arial" w:hAnsi="Arial" w:cs="Arial"/>
        </w:rPr>
        <w:t xml:space="preserve"> statutory guidance ‘Keeping Children Safe in Education’ (2016).  The school has read </w:t>
      </w:r>
      <w:proofErr w:type="spellStart"/>
      <w:r>
        <w:rPr>
          <w:rFonts w:ascii="Arial" w:hAnsi="Arial" w:cs="Arial"/>
        </w:rPr>
        <w:t>Childnet’s</w:t>
      </w:r>
      <w:proofErr w:type="spellEnd"/>
      <w:r>
        <w:rPr>
          <w:rFonts w:ascii="Arial" w:hAnsi="Arial" w:cs="Arial"/>
        </w:rPr>
        <w:t xml:space="preserve"> ‘Cyberbullying: Understanding, Prevent and Respond: Guidance for schools’.  All of these documents can be found on the school website.</w:t>
      </w:r>
    </w:p>
    <w:p w:rsidR="00D8449C" w:rsidRPr="00746E85" w:rsidRDefault="00351C5D" w:rsidP="00746E85">
      <w:pPr>
        <w:rPr>
          <w:rFonts w:ascii="Arial" w:hAnsi="Arial" w:cs="Arial"/>
        </w:rPr>
      </w:pPr>
      <w:r>
        <w:rPr>
          <w:rFonts w:ascii="Arial" w:hAnsi="Arial" w:cs="Arial"/>
        </w:rPr>
        <w:t xml:space="preserve">11.2  </w:t>
      </w:r>
      <w:r w:rsidR="00D8449C">
        <w:rPr>
          <w:rFonts w:ascii="Arial" w:hAnsi="Arial" w:cs="Arial"/>
        </w:rPr>
        <w:t xml:space="preserve">In addition, this policy </w:t>
      </w:r>
      <w:r w:rsidR="008B508F">
        <w:rPr>
          <w:rFonts w:ascii="Arial" w:hAnsi="Arial" w:cs="Arial"/>
        </w:rPr>
        <w:t>links to the following pieces of legislation which set out measures and actions for schools in response to bullying, as well as criminal and civil law.  These may include (but are not limited to</w:t>
      </w:r>
      <w:r>
        <w:rPr>
          <w:rFonts w:ascii="Arial" w:hAnsi="Arial" w:cs="Arial"/>
        </w:rPr>
        <w:t>)</w:t>
      </w:r>
      <w:r w:rsidR="008B508F">
        <w:rPr>
          <w:rFonts w:ascii="Arial" w:hAnsi="Arial" w:cs="Arial"/>
        </w:rPr>
        <w:t>:</w:t>
      </w:r>
    </w:p>
    <w:p w:rsidR="008B508F" w:rsidRPr="008B508F" w:rsidRDefault="008B508F" w:rsidP="008B508F">
      <w:pPr>
        <w:pStyle w:val="ListParagraph"/>
        <w:numPr>
          <w:ilvl w:val="0"/>
          <w:numId w:val="4"/>
        </w:numPr>
        <w:rPr>
          <w:rFonts w:ascii="Arial" w:hAnsi="Arial" w:cs="Arial"/>
        </w:rPr>
      </w:pPr>
      <w:r w:rsidRPr="008B508F">
        <w:rPr>
          <w:rFonts w:ascii="Arial" w:hAnsi="Arial" w:cs="Arial"/>
        </w:rPr>
        <w:t xml:space="preserve">The Education and Inspection Act 2006, 2011 </w:t>
      </w:r>
    </w:p>
    <w:p w:rsidR="008B508F" w:rsidRPr="008B508F" w:rsidRDefault="008B508F" w:rsidP="008B508F">
      <w:pPr>
        <w:pStyle w:val="ListParagraph"/>
        <w:numPr>
          <w:ilvl w:val="0"/>
          <w:numId w:val="4"/>
        </w:numPr>
        <w:rPr>
          <w:rFonts w:ascii="Arial" w:hAnsi="Arial" w:cs="Arial"/>
        </w:rPr>
      </w:pPr>
      <w:r w:rsidRPr="008B508F">
        <w:rPr>
          <w:rFonts w:ascii="Arial" w:hAnsi="Arial" w:cs="Arial"/>
        </w:rPr>
        <w:t xml:space="preserve">The Equality Act 2010 </w:t>
      </w:r>
    </w:p>
    <w:p w:rsidR="008B508F" w:rsidRPr="008B508F" w:rsidRDefault="008B508F" w:rsidP="008B508F">
      <w:pPr>
        <w:pStyle w:val="ListParagraph"/>
        <w:numPr>
          <w:ilvl w:val="0"/>
          <w:numId w:val="4"/>
        </w:numPr>
        <w:rPr>
          <w:rFonts w:ascii="Arial" w:hAnsi="Arial" w:cs="Arial"/>
        </w:rPr>
      </w:pPr>
      <w:r w:rsidRPr="008B508F">
        <w:rPr>
          <w:rFonts w:ascii="Arial" w:hAnsi="Arial" w:cs="Arial"/>
        </w:rPr>
        <w:lastRenderedPageBreak/>
        <w:t>The Children Act 1989</w:t>
      </w:r>
    </w:p>
    <w:p w:rsidR="008B508F" w:rsidRPr="008B508F" w:rsidRDefault="008B508F" w:rsidP="008B508F">
      <w:pPr>
        <w:pStyle w:val="ListParagraph"/>
        <w:numPr>
          <w:ilvl w:val="0"/>
          <w:numId w:val="4"/>
        </w:numPr>
        <w:rPr>
          <w:rFonts w:ascii="Arial" w:hAnsi="Arial" w:cs="Arial"/>
        </w:rPr>
      </w:pPr>
      <w:r w:rsidRPr="008B508F">
        <w:rPr>
          <w:rFonts w:ascii="Arial" w:hAnsi="Arial" w:cs="Arial"/>
        </w:rPr>
        <w:t xml:space="preserve">Protection from Harassment Act 1997 </w:t>
      </w:r>
    </w:p>
    <w:p w:rsidR="00B07EE9" w:rsidRDefault="008B508F" w:rsidP="008B508F">
      <w:pPr>
        <w:pStyle w:val="ListParagraph"/>
        <w:numPr>
          <w:ilvl w:val="0"/>
          <w:numId w:val="4"/>
        </w:numPr>
        <w:rPr>
          <w:rFonts w:ascii="Arial" w:hAnsi="Arial" w:cs="Arial"/>
        </w:rPr>
      </w:pPr>
      <w:r w:rsidRPr="008B508F">
        <w:rPr>
          <w:rFonts w:ascii="Arial" w:hAnsi="Arial" w:cs="Arial"/>
        </w:rPr>
        <w:t>The Malicious Communications Act 1988 o Public Order Act 1986</w:t>
      </w:r>
    </w:p>
    <w:p w:rsidR="00F663E8" w:rsidRDefault="00F663E8" w:rsidP="00F663E8">
      <w:pPr>
        <w:rPr>
          <w:rFonts w:ascii="Arial" w:hAnsi="Arial" w:cs="Arial"/>
        </w:rPr>
      </w:pPr>
      <w:r>
        <w:rPr>
          <w:rFonts w:ascii="Arial" w:hAnsi="Arial" w:cs="Arial"/>
        </w:rPr>
        <w:t>T</w:t>
      </w:r>
      <w:r w:rsidR="008D7BCE">
        <w:rPr>
          <w:rFonts w:ascii="Arial" w:hAnsi="Arial" w:cs="Arial"/>
        </w:rPr>
        <w:t xml:space="preserve">he following organisations may </w:t>
      </w:r>
      <w:r w:rsidR="00A42E27">
        <w:rPr>
          <w:rFonts w:ascii="Arial" w:hAnsi="Arial" w:cs="Arial"/>
        </w:rPr>
        <w:t>provide useful links to organisations that can provide advice and support for those worried or concerned about bullying.</w:t>
      </w:r>
    </w:p>
    <w:p w:rsidR="0037794C" w:rsidRPr="006731E1" w:rsidRDefault="0030579B" w:rsidP="00F663E8">
      <w:pPr>
        <w:rPr>
          <w:rFonts w:ascii="Arial" w:hAnsi="Arial" w:cs="Arial"/>
        </w:rPr>
      </w:pPr>
      <w:r w:rsidRPr="006731E1">
        <w:rPr>
          <w:rFonts w:ascii="Arial" w:hAnsi="Arial" w:cs="Arial"/>
        </w:rPr>
        <w:sym w:font="Symbol" w:char="F0B7"/>
      </w:r>
      <w:r w:rsidRPr="006731E1">
        <w:rPr>
          <w:rFonts w:ascii="Arial" w:hAnsi="Arial" w:cs="Arial"/>
        </w:rPr>
        <w:t xml:space="preserve"> Anti-Bullying Alliance: </w:t>
      </w:r>
      <w:hyperlink r:id="rId6" w:history="1">
        <w:r w:rsidR="0037794C" w:rsidRPr="006731E1">
          <w:rPr>
            <w:rStyle w:val="Hyperlink"/>
            <w:rFonts w:ascii="Arial" w:hAnsi="Arial" w:cs="Arial"/>
          </w:rPr>
          <w:t>www.anti-bullyingalliance.org.uk</w:t>
        </w:r>
      </w:hyperlink>
    </w:p>
    <w:p w:rsidR="0037794C" w:rsidRPr="006731E1" w:rsidRDefault="0030579B" w:rsidP="00F663E8">
      <w:pPr>
        <w:rPr>
          <w:rFonts w:ascii="Arial" w:hAnsi="Arial" w:cs="Arial"/>
        </w:rPr>
      </w:pPr>
      <w:r w:rsidRPr="006731E1">
        <w:rPr>
          <w:rFonts w:ascii="Arial" w:hAnsi="Arial" w:cs="Arial"/>
        </w:rPr>
        <w:sym w:font="Symbol" w:char="F0B7"/>
      </w:r>
      <w:r w:rsidRPr="006731E1">
        <w:rPr>
          <w:rFonts w:ascii="Arial" w:hAnsi="Arial" w:cs="Arial"/>
        </w:rPr>
        <w:t xml:space="preserve"> </w:t>
      </w:r>
      <w:proofErr w:type="spellStart"/>
      <w:r w:rsidRPr="006731E1">
        <w:rPr>
          <w:rFonts w:ascii="Arial" w:hAnsi="Arial" w:cs="Arial"/>
        </w:rPr>
        <w:t>Childline</w:t>
      </w:r>
      <w:proofErr w:type="spellEnd"/>
      <w:r w:rsidRPr="006731E1">
        <w:rPr>
          <w:rFonts w:ascii="Arial" w:hAnsi="Arial" w:cs="Arial"/>
        </w:rPr>
        <w:t xml:space="preserve">: </w:t>
      </w:r>
      <w:hyperlink r:id="rId7" w:history="1">
        <w:r w:rsidR="0037794C" w:rsidRPr="006731E1">
          <w:rPr>
            <w:rStyle w:val="Hyperlink"/>
            <w:rFonts w:ascii="Arial" w:hAnsi="Arial" w:cs="Arial"/>
          </w:rPr>
          <w:t>www.childline.org.uk</w:t>
        </w:r>
      </w:hyperlink>
    </w:p>
    <w:p w:rsidR="0037794C" w:rsidRPr="006731E1" w:rsidRDefault="0030579B" w:rsidP="00F663E8">
      <w:pPr>
        <w:rPr>
          <w:rFonts w:ascii="Arial" w:hAnsi="Arial" w:cs="Arial"/>
        </w:rPr>
      </w:pPr>
      <w:r w:rsidRPr="006731E1">
        <w:rPr>
          <w:rFonts w:ascii="Arial" w:hAnsi="Arial" w:cs="Arial"/>
        </w:rPr>
        <w:sym w:font="Symbol" w:char="F0B7"/>
      </w:r>
      <w:r w:rsidRPr="006731E1">
        <w:rPr>
          <w:rFonts w:ascii="Arial" w:hAnsi="Arial" w:cs="Arial"/>
        </w:rPr>
        <w:t xml:space="preserve"> Family Lives: </w:t>
      </w:r>
      <w:hyperlink r:id="rId8" w:history="1">
        <w:r w:rsidR="0037794C" w:rsidRPr="006731E1">
          <w:rPr>
            <w:rStyle w:val="Hyperlink"/>
            <w:rFonts w:ascii="Arial" w:hAnsi="Arial" w:cs="Arial"/>
          </w:rPr>
          <w:t>www.familylives.org.uk</w:t>
        </w:r>
      </w:hyperlink>
    </w:p>
    <w:p w:rsidR="0037794C" w:rsidRPr="006731E1" w:rsidRDefault="0030579B" w:rsidP="00F663E8">
      <w:pPr>
        <w:rPr>
          <w:rFonts w:ascii="Arial" w:hAnsi="Arial" w:cs="Arial"/>
        </w:rPr>
      </w:pPr>
      <w:r w:rsidRPr="006731E1">
        <w:rPr>
          <w:rFonts w:ascii="Arial" w:hAnsi="Arial" w:cs="Arial"/>
        </w:rPr>
        <w:sym w:font="Symbol" w:char="F0B7"/>
      </w:r>
      <w:r w:rsidRPr="006731E1">
        <w:rPr>
          <w:rFonts w:ascii="Arial" w:hAnsi="Arial" w:cs="Arial"/>
        </w:rPr>
        <w:t xml:space="preserve"> Kidscape: </w:t>
      </w:r>
      <w:hyperlink r:id="rId9" w:history="1">
        <w:r w:rsidR="0037794C" w:rsidRPr="006731E1">
          <w:rPr>
            <w:rStyle w:val="Hyperlink"/>
            <w:rFonts w:ascii="Arial" w:hAnsi="Arial" w:cs="Arial"/>
          </w:rPr>
          <w:t>www.kidscape.org.uk</w:t>
        </w:r>
      </w:hyperlink>
    </w:p>
    <w:p w:rsidR="0037794C" w:rsidRPr="006731E1" w:rsidRDefault="0030579B" w:rsidP="00F663E8">
      <w:pPr>
        <w:rPr>
          <w:rFonts w:ascii="Arial" w:hAnsi="Arial" w:cs="Arial"/>
        </w:rPr>
      </w:pPr>
      <w:r w:rsidRPr="006731E1">
        <w:rPr>
          <w:rFonts w:ascii="Arial" w:hAnsi="Arial" w:cs="Arial"/>
        </w:rPr>
        <w:sym w:font="Symbol" w:char="F0B7"/>
      </w:r>
      <w:r w:rsidRPr="006731E1">
        <w:rPr>
          <w:rFonts w:ascii="Arial" w:hAnsi="Arial" w:cs="Arial"/>
        </w:rPr>
        <w:t xml:space="preserve"> </w:t>
      </w:r>
      <w:proofErr w:type="spellStart"/>
      <w:r w:rsidRPr="006731E1">
        <w:rPr>
          <w:rFonts w:ascii="Arial" w:hAnsi="Arial" w:cs="Arial"/>
        </w:rPr>
        <w:t>MindEd</w:t>
      </w:r>
      <w:proofErr w:type="spellEnd"/>
      <w:r w:rsidRPr="006731E1">
        <w:rPr>
          <w:rFonts w:ascii="Arial" w:hAnsi="Arial" w:cs="Arial"/>
        </w:rPr>
        <w:t xml:space="preserve">: </w:t>
      </w:r>
      <w:hyperlink r:id="rId10" w:history="1">
        <w:r w:rsidR="0037794C" w:rsidRPr="006731E1">
          <w:rPr>
            <w:rStyle w:val="Hyperlink"/>
            <w:rFonts w:ascii="Arial" w:hAnsi="Arial" w:cs="Arial"/>
          </w:rPr>
          <w:t>www.minded.org.uk</w:t>
        </w:r>
      </w:hyperlink>
      <w:r w:rsidRPr="006731E1">
        <w:rPr>
          <w:rFonts w:ascii="Arial" w:hAnsi="Arial" w:cs="Arial"/>
        </w:rPr>
        <w:t xml:space="preserve"> </w:t>
      </w:r>
    </w:p>
    <w:p w:rsidR="0037794C" w:rsidRPr="006731E1" w:rsidRDefault="0030579B" w:rsidP="00F663E8">
      <w:pPr>
        <w:rPr>
          <w:rFonts w:ascii="Arial" w:hAnsi="Arial" w:cs="Arial"/>
        </w:rPr>
      </w:pPr>
      <w:r w:rsidRPr="006731E1">
        <w:rPr>
          <w:rFonts w:ascii="Arial" w:hAnsi="Arial" w:cs="Arial"/>
        </w:rPr>
        <w:sym w:font="Symbol" w:char="F0B7"/>
      </w:r>
      <w:r w:rsidRPr="006731E1">
        <w:rPr>
          <w:rFonts w:ascii="Arial" w:hAnsi="Arial" w:cs="Arial"/>
        </w:rPr>
        <w:t xml:space="preserve"> NSPCC: </w:t>
      </w:r>
      <w:hyperlink r:id="rId11" w:history="1">
        <w:r w:rsidR="0037794C" w:rsidRPr="006731E1">
          <w:rPr>
            <w:rStyle w:val="Hyperlink"/>
            <w:rFonts w:ascii="Arial" w:hAnsi="Arial" w:cs="Arial"/>
          </w:rPr>
          <w:t>www.nspcc.org.uk</w:t>
        </w:r>
      </w:hyperlink>
    </w:p>
    <w:p w:rsidR="0037794C" w:rsidRPr="006731E1" w:rsidRDefault="0030579B" w:rsidP="00F663E8">
      <w:pPr>
        <w:rPr>
          <w:rFonts w:ascii="Arial" w:hAnsi="Arial" w:cs="Arial"/>
        </w:rPr>
      </w:pPr>
      <w:r w:rsidRPr="006731E1">
        <w:rPr>
          <w:rFonts w:ascii="Arial" w:hAnsi="Arial" w:cs="Arial"/>
        </w:rPr>
        <w:sym w:font="Symbol" w:char="F0B7"/>
      </w:r>
      <w:r w:rsidRPr="006731E1">
        <w:rPr>
          <w:rFonts w:ascii="Arial" w:hAnsi="Arial" w:cs="Arial"/>
        </w:rPr>
        <w:t xml:space="preserve"> The BIG Award: </w:t>
      </w:r>
      <w:hyperlink r:id="rId12" w:history="1">
        <w:r w:rsidR="0037794C" w:rsidRPr="006731E1">
          <w:rPr>
            <w:rStyle w:val="Hyperlink"/>
            <w:rFonts w:ascii="Arial" w:hAnsi="Arial" w:cs="Arial"/>
          </w:rPr>
          <w:t>www.bullyinginterventiongroup.co.uk/index.php</w:t>
        </w:r>
      </w:hyperlink>
    </w:p>
    <w:p w:rsidR="0037794C" w:rsidRPr="006731E1" w:rsidRDefault="0030579B" w:rsidP="00F663E8">
      <w:pPr>
        <w:rPr>
          <w:rFonts w:ascii="Arial" w:hAnsi="Arial" w:cs="Arial"/>
        </w:rPr>
      </w:pPr>
      <w:r w:rsidRPr="006731E1">
        <w:rPr>
          <w:rFonts w:ascii="Arial" w:hAnsi="Arial" w:cs="Arial"/>
        </w:rPr>
        <w:sym w:font="Symbol" w:char="F0B7"/>
      </w:r>
      <w:r w:rsidRPr="006731E1">
        <w:rPr>
          <w:rFonts w:ascii="Arial" w:hAnsi="Arial" w:cs="Arial"/>
        </w:rPr>
        <w:t xml:space="preserve"> PSHE Association: </w:t>
      </w:r>
      <w:hyperlink r:id="rId13" w:history="1">
        <w:r w:rsidR="0037794C" w:rsidRPr="006731E1">
          <w:rPr>
            <w:rStyle w:val="Hyperlink"/>
            <w:rFonts w:ascii="Arial" w:hAnsi="Arial" w:cs="Arial"/>
          </w:rPr>
          <w:t>www.pshe-association.org.uk</w:t>
        </w:r>
      </w:hyperlink>
      <w:r w:rsidRPr="006731E1">
        <w:rPr>
          <w:rFonts w:ascii="Arial" w:hAnsi="Arial" w:cs="Arial"/>
        </w:rPr>
        <w:t xml:space="preserve"> </w:t>
      </w:r>
    </w:p>
    <w:p w:rsidR="0037794C" w:rsidRPr="006731E1" w:rsidRDefault="0030579B" w:rsidP="00F663E8">
      <w:pPr>
        <w:rPr>
          <w:rFonts w:ascii="Arial" w:hAnsi="Arial" w:cs="Arial"/>
        </w:rPr>
      </w:pPr>
      <w:r w:rsidRPr="006731E1">
        <w:rPr>
          <w:rFonts w:ascii="Arial" w:hAnsi="Arial" w:cs="Arial"/>
        </w:rPr>
        <w:sym w:font="Symbol" w:char="F0B7"/>
      </w:r>
      <w:r w:rsidRPr="006731E1">
        <w:rPr>
          <w:rFonts w:ascii="Arial" w:hAnsi="Arial" w:cs="Arial"/>
        </w:rPr>
        <w:t xml:space="preserve"> Restorative Justice Council: </w:t>
      </w:r>
      <w:hyperlink r:id="rId14" w:history="1">
        <w:r w:rsidR="0037794C" w:rsidRPr="006731E1">
          <w:rPr>
            <w:rStyle w:val="Hyperlink"/>
            <w:rFonts w:ascii="Arial" w:hAnsi="Arial" w:cs="Arial"/>
          </w:rPr>
          <w:t>www.restorativejustice.org.uk</w:t>
        </w:r>
      </w:hyperlink>
      <w:r w:rsidRPr="006731E1">
        <w:rPr>
          <w:rFonts w:ascii="Arial" w:hAnsi="Arial" w:cs="Arial"/>
        </w:rPr>
        <w:t xml:space="preserve"> </w:t>
      </w:r>
    </w:p>
    <w:p w:rsidR="0037794C" w:rsidRPr="006731E1" w:rsidRDefault="0030579B" w:rsidP="00F663E8">
      <w:pPr>
        <w:rPr>
          <w:rFonts w:ascii="Arial" w:hAnsi="Arial" w:cs="Arial"/>
        </w:rPr>
      </w:pPr>
      <w:r w:rsidRPr="006731E1">
        <w:rPr>
          <w:rFonts w:ascii="Arial" w:hAnsi="Arial" w:cs="Arial"/>
        </w:rPr>
        <w:sym w:font="Symbol" w:char="F0B7"/>
      </w:r>
      <w:r w:rsidRPr="006731E1">
        <w:rPr>
          <w:rFonts w:ascii="Arial" w:hAnsi="Arial" w:cs="Arial"/>
        </w:rPr>
        <w:t xml:space="preserve"> The Diana Award: </w:t>
      </w:r>
      <w:hyperlink r:id="rId15" w:history="1">
        <w:r w:rsidR="0037794C" w:rsidRPr="006731E1">
          <w:rPr>
            <w:rStyle w:val="Hyperlink"/>
            <w:rFonts w:ascii="Arial" w:hAnsi="Arial" w:cs="Arial"/>
          </w:rPr>
          <w:t>www.diana-award.org.uk</w:t>
        </w:r>
      </w:hyperlink>
      <w:r w:rsidRPr="006731E1">
        <w:rPr>
          <w:rFonts w:ascii="Arial" w:hAnsi="Arial" w:cs="Arial"/>
        </w:rPr>
        <w:t xml:space="preserve"> </w:t>
      </w:r>
    </w:p>
    <w:p w:rsidR="006731E1" w:rsidRPr="006731E1" w:rsidRDefault="0030579B" w:rsidP="00F663E8">
      <w:pPr>
        <w:rPr>
          <w:rFonts w:ascii="Arial" w:hAnsi="Arial" w:cs="Arial"/>
        </w:rPr>
      </w:pPr>
      <w:r w:rsidRPr="006731E1">
        <w:rPr>
          <w:rFonts w:ascii="Arial" w:hAnsi="Arial" w:cs="Arial"/>
        </w:rPr>
        <w:sym w:font="Symbol" w:char="F0B7"/>
      </w:r>
      <w:r w:rsidRPr="006731E1">
        <w:rPr>
          <w:rFonts w:ascii="Arial" w:hAnsi="Arial" w:cs="Arial"/>
        </w:rPr>
        <w:t xml:space="preserve"> Victim Support: </w:t>
      </w:r>
      <w:hyperlink r:id="rId16" w:history="1">
        <w:r w:rsidR="006731E1" w:rsidRPr="006731E1">
          <w:rPr>
            <w:rStyle w:val="Hyperlink"/>
            <w:rFonts w:ascii="Arial" w:hAnsi="Arial" w:cs="Arial"/>
          </w:rPr>
          <w:t>www.victimsupport.org.uk</w:t>
        </w:r>
      </w:hyperlink>
    </w:p>
    <w:p w:rsidR="006731E1" w:rsidRPr="006731E1" w:rsidRDefault="0030579B" w:rsidP="00F663E8">
      <w:pPr>
        <w:rPr>
          <w:rFonts w:ascii="Arial" w:hAnsi="Arial" w:cs="Arial"/>
        </w:rPr>
      </w:pPr>
      <w:r w:rsidRPr="006731E1">
        <w:rPr>
          <w:rFonts w:ascii="Arial" w:hAnsi="Arial" w:cs="Arial"/>
        </w:rPr>
        <w:sym w:font="Symbol" w:char="F0B7"/>
      </w:r>
      <w:r w:rsidRPr="006731E1">
        <w:rPr>
          <w:rFonts w:ascii="Arial" w:hAnsi="Arial" w:cs="Arial"/>
        </w:rPr>
        <w:t xml:space="preserve"> Young Minds: </w:t>
      </w:r>
      <w:hyperlink r:id="rId17" w:history="1">
        <w:r w:rsidR="006731E1" w:rsidRPr="006731E1">
          <w:rPr>
            <w:rStyle w:val="Hyperlink"/>
            <w:rFonts w:ascii="Arial" w:hAnsi="Arial" w:cs="Arial"/>
          </w:rPr>
          <w:t>www.youngminds.org.uk</w:t>
        </w:r>
      </w:hyperlink>
    </w:p>
    <w:p w:rsidR="006731E1" w:rsidRPr="006731E1" w:rsidRDefault="0030579B" w:rsidP="00F663E8">
      <w:pPr>
        <w:rPr>
          <w:rFonts w:ascii="Arial" w:hAnsi="Arial" w:cs="Arial"/>
        </w:rPr>
      </w:pPr>
      <w:r w:rsidRPr="006731E1">
        <w:rPr>
          <w:rFonts w:ascii="Arial" w:hAnsi="Arial" w:cs="Arial"/>
        </w:rPr>
        <w:sym w:font="Symbol" w:char="F0B7"/>
      </w:r>
      <w:r w:rsidRPr="006731E1">
        <w:rPr>
          <w:rFonts w:ascii="Arial" w:hAnsi="Arial" w:cs="Arial"/>
        </w:rPr>
        <w:t xml:space="preserve"> Young Carers: </w:t>
      </w:r>
      <w:hyperlink r:id="rId18" w:history="1">
        <w:r w:rsidR="006731E1" w:rsidRPr="006731E1">
          <w:rPr>
            <w:rStyle w:val="Hyperlink"/>
            <w:rFonts w:ascii="Arial" w:hAnsi="Arial" w:cs="Arial"/>
          </w:rPr>
          <w:t>www.youngcarers.net</w:t>
        </w:r>
      </w:hyperlink>
    </w:p>
    <w:p w:rsidR="00A7197C" w:rsidRDefault="0030579B" w:rsidP="00F663E8">
      <w:pPr>
        <w:rPr>
          <w:rFonts w:ascii="Arial" w:hAnsi="Arial" w:cs="Arial"/>
        </w:rPr>
      </w:pPr>
      <w:r w:rsidRPr="006731E1">
        <w:rPr>
          <w:rFonts w:ascii="Arial" w:hAnsi="Arial" w:cs="Arial"/>
        </w:rPr>
        <w:sym w:font="Symbol" w:char="F0B7"/>
      </w:r>
      <w:r w:rsidRPr="006731E1">
        <w:rPr>
          <w:rFonts w:ascii="Arial" w:hAnsi="Arial" w:cs="Arial"/>
        </w:rPr>
        <w:t xml:space="preserve"> The Restorative Justice Council: </w:t>
      </w:r>
      <w:hyperlink r:id="rId19" w:history="1">
        <w:r w:rsidRPr="00A7197C">
          <w:rPr>
            <w:rStyle w:val="Hyperlink"/>
            <w:rFonts w:ascii="Arial" w:hAnsi="Arial" w:cs="Arial"/>
          </w:rPr>
          <w:t>www.restorativejustice.org.uk/re</w:t>
        </w:r>
        <w:r w:rsidR="00F47845" w:rsidRPr="00A7197C">
          <w:rPr>
            <w:rStyle w:val="Hyperlink"/>
            <w:rFonts w:ascii="Arial" w:hAnsi="Arial" w:cs="Arial"/>
          </w:rPr>
          <w:t>storative-practice-schools</w:t>
        </w:r>
      </w:hyperlink>
    </w:p>
    <w:p w:rsidR="006731E1" w:rsidRPr="006731E1" w:rsidRDefault="00F47845" w:rsidP="00F663E8">
      <w:pPr>
        <w:rPr>
          <w:rFonts w:ascii="Arial" w:hAnsi="Arial" w:cs="Arial"/>
          <w:b/>
        </w:rPr>
      </w:pPr>
      <w:r>
        <w:rPr>
          <w:rFonts w:ascii="Arial" w:hAnsi="Arial" w:cs="Arial"/>
          <w:b/>
        </w:rPr>
        <w:t>SEND</w:t>
      </w:r>
    </w:p>
    <w:p w:rsidR="006731E1" w:rsidRPr="006731E1" w:rsidRDefault="0030579B" w:rsidP="00F663E8">
      <w:pPr>
        <w:rPr>
          <w:rFonts w:ascii="Arial" w:hAnsi="Arial" w:cs="Arial"/>
        </w:rPr>
      </w:pPr>
      <w:r w:rsidRPr="006731E1">
        <w:rPr>
          <w:rFonts w:ascii="Arial" w:hAnsi="Arial" w:cs="Arial"/>
        </w:rPr>
        <w:sym w:font="Symbol" w:char="F0B7"/>
      </w:r>
      <w:r w:rsidRPr="006731E1">
        <w:rPr>
          <w:rFonts w:ascii="Arial" w:hAnsi="Arial" w:cs="Arial"/>
        </w:rPr>
        <w:t xml:space="preserve"> Changing Faces: </w:t>
      </w:r>
      <w:hyperlink r:id="rId20" w:history="1">
        <w:r w:rsidR="006731E1" w:rsidRPr="006731E1">
          <w:rPr>
            <w:rStyle w:val="Hyperlink"/>
            <w:rFonts w:ascii="Arial" w:hAnsi="Arial" w:cs="Arial"/>
          </w:rPr>
          <w:t>www.changingfaces.org.uk</w:t>
        </w:r>
      </w:hyperlink>
    </w:p>
    <w:p w:rsidR="006731E1" w:rsidRPr="006731E1" w:rsidRDefault="0030579B" w:rsidP="00F663E8">
      <w:pPr>
        <w:rPr>
          <w:rFonts w:ascii="Arial" w:hAnsi="Arial" w:cs="Arial"/>
        </w:rPr>
      </w:pPr>
      <w:r w:rsidRPr="006731E1">
        <w:rPr>
          <w:rFonts w:ascii="Arial" w:hAnsi="Arial" w:cs="Arial"/>
        </w:rPr>
        <w:sym w:font="Symbol" w:char="F0B7"/>
      </w:r>
      <w:r w:rsidRPr="006731E1">
        <w:rPr>
          <w:rFonts w:ascii="Arial" w:hAnsi="Arial" w:cs="Arial"/>
        </w:rPr>
        <w:t xml:space="preserve"> </w:t>
      </w:r>
      <w:proofErr w:type="spellStart"/>
      <w:r w:rsidRPr="006731E1">
        <w:rPr>
          <w:rFonts w:ascii="Arial" w:hAnsi="Arial" w:cs="Arial"/>
        </w:rPr>
        <w:t>Mencap</w:t>
      </w:r>
      <w:proofErr w:type="spellEnd"/>
      <w:r w:rsidRPr="006731E1">
        <w:rPr>
          <w:rFonts w:ascii="Arial" w:hAnsi="Arial" w:cs="Arial"/>
        </w:rPr>
        <w:t xml:space="preserve">: </w:t>
      </w:r>
      <w:hyperlink r:id="rId21" w:history="1">
        <w:r w:rsidR="006731E1" w:rsidRPr="006731E1">
          <w:rPr>
            <w:rStyle w:val="Hyperlink"/>
            <w:rFonts w:ascii="Arial" w:hAnsi="Arial" w:cs="Arial"/>
          </w:rPr>
          <w:t>www.mencap.org.uk</w:t>
        </w:r>
      </w:hyperlink>
      <w:r w:rsidRPr="006731E1">
        <w:rPr>
          <w:rFonts w:ascii="Arial" w:hAnsi="Arial" w:cs="Arial"/>
        </w:rPr>
        <w:t xml:space="preserve"> </w:t>
      </w:r>
    </w:p>
    <w:p w:rsidR="006731E1" w:rsidRPr="006731E1" w:rsidRDefault="0030579B" w:rsidP="00F663E8">
      <w:pPr>
        <w:rPr>
          <w:rFonts w:ascii="Arial" w:hAnsi="Arial" w:cs="Arial"/>
        </w:rPr>
      </w:pPr>
      <w:r w:rsidRPr="006731E1">
        <w:rPr>
          <w:rFonts w:ascii="Arial" w:hAnsi="Arial" w:cs="Arial"/>
        </w:rPr>
        <w:sym w:font="Symbol" w:char="F0B7"/>
      </w:r>
      <w:r w:rsidRPr="006731E1">
        <w:rPr>
          <w:rFonts w:ascii="Arial" w:hAnsi="Arial" w:cs="Arial"/>
        </w:rPr>
        <w:t xml:space="preserve"> Anti-Bullying Alliance Cyberbullying and children and young people with SEN and disabilities: </w:t>
      </w:r>
      <w:hyperlink r:id="rId22" w:history="1">
        <w:r w:rsidR="006731E1" w:rsidRPr="006731E1">
          <w:rPr>
            <w:rStyle w:val="Hyperlink"/>
            <w:rFonts w:ascii="Arial" w:hAnsi="Arial" w:cs="Arial"/>
          </w:rPr>
          <w:t>www.cafamily.org.uk/media/750755/cyberbullying_and_send_-_module_final.pdf</w:t>
        </w:r>
      </w:hyperlink>
    </w:p>
    <w:p w:rsidR="00F47845" w:rsidRDefault="0030579B" w:rsidP="00F663E8">
      <w:pPr>
        <w:rPr>
          <w:rFonts w:ascii="Arial" w:hAnsi="Arial" w:cs="Arial"/>
        </w:rPr>
      </w:pPr>
      <w:r w:rsidRPr="006731E1">
        <w:rPr>
          <w:rFonts w:ascii="Arial" w:hAnsi="Arial" w:cs="Arial"/>
        </w:rPr>
        <w:sym w:font="Symbol" w:char="F0B7"/>
      </w:r>
      <w:r w:rsidRPr="006731E1">
        <w:rPr>
          <w:rFonts w:ascii="Arial" w:hAnsi="Arial" w:cs="Arial"/>
        </w:rPr>
        <w:t xml:space="preserve"> </w:t>
      </w:r>
      <w:proofErr w:type="spellStart"/>
      <w:r w:rsidRPr="006731E1">
        <w:rPr>
          <w:rFonts w:ascii="Arial" w:hAnsi="Arial" w:cs="Arial"/>
        </w:rPr>
        <w:t>DfE</w:t>
      </w:r>
      <w:proofErr w:type="spellEnd"/>
      <w:r w:rsidRPr="006731E1">
        <w:rPr>
          <w:rFonts w:ascii="Arial" w:hAnsi="Arial" w:cs="Arial"/>
        </w:rPr>
        <w:t xml:space="preserve">: SEND code of practice: </w:t>
      </w:r>
      <w:hyperlink r:id="rId23" w:history="1">
        <w:r w:rsidRPr="00A7197C">
          <w:rPr>
            <w:rStyle w:val="Hyperlink"/>
            <w:rFonts w:ascii="Arial" w:hAnsi="Arial" w:cs="Arial"/>
          </w:rPr>
          <w:t>www.gov.uk/government/publications/send-code-of-practice-0-to-25</w:t>
        </w:r>
      </w:hyperlink>
      <w:r w:rsidRPr="006731E1">
        <w:rPr>
          <w:rFonts w:ascii="Arial" w:hAnsi="Arial" w:cs="Arial"/>
        </w:rPr>
        <w:t xml:space="preserve"> </w:t>
      </w:r>
    </w:p>
    <w:p w:rsidR="006731E1" w:rsidRPr="00F47845" w:rsidRDefault="0030579B" w:rsidP="00F663E8">
      <w:pPr>
        <w:rPr>
          <w:rFonts w:ascii="Arial" w:hAnsi="Arial" w:cs="Arial"/>
          <w:b/>
        </w:rPr>
      </w:pPr>
      <w:r w:rsidRPr="00F47845">
        <w:rPr>
          <w:rFonts w:ascii="Arial" w:hAnsi="Arial" w:cs="Arial"/>
          <w:b/>
        </w:rPr>
        <w:t>Cyberbullying</w:t>
      </w:r>
    </w:p>
    <w:p w:rsidR="006731E1" w:rsidRPr="006731E1" w:rsidRDefault="0030579B" w:rsidP="00F663E8">
      <w:pPr>
        <w:rPr>
          <w:rFonts w:ascii="Arial" w:hAnsi="Arial" w:cs="Arial"/>
        </w:rPr>
      </w:pPr>
      <w:r w:rsidRPr="006731E1">
        <w:rPr>
          <w:rFonts w:ascii="Arial" w:hAnsi="Arial" w:cs="Arial"/>
        </w:rPr>
        <w:sym w:font="Symbol" w:char="F0B7"/>
      </w:r>
      <w:r w:rsidRPr="006731E1">
        <w:rPr>
          <w:rFonts w:ascii="Arial" w:hAnsi="Arial" w:cs="Arial"/>
        </w:rPr>
        <w:t xml:space="preserve"> </w:t>
      </w:r>
      <w:proofErr w:type="spellStart"/>
      <w:r w:rsidRPr="006731E1">
        <w:rPr>
          <w:rFonts w:ascii="Arial" w:hAnsi="Arial" w:cs="Arial"/>
        </w:rPr>
        <w:t>Childnet</w:t>
      </w:r>
      <w:proofErr w:type="spellEnd"/>
      <w:r w:rsidRPr="006731E1">
        <w:rPr>
          <w:rFonts w:ascii="Arial" w:hAnsi="Arial" w:cs="Arial"/>
        </w:rPr>
        <w:t xml:space="preserve"> International: </w:t>
      </w:r>
      <w:hyperlink r:id="rId24" w:history="1">
        <w:r w:rsidR="006731E1" w:rsidRPr="006731E1">
          <w:rPr>
            <w:rStyle w:val="Hyperlink"/>
            <w:rFonts w:ascii="Arial" w:hAnsi="Arial" w:cs="Arial"/>
          </w:rPr>
          <w:t>www.childnet.com</w:t>
        </w:r>
      </w:hyperlink>
      <w:r w:rsidRPr="006731E1">
        <w:rPr>
          <w:rFonts w:ascii="Arial" w:hAnsi="Arial" w:cs="Arial"/>
        </w:rPr>
        <w:t xml:space="preserve"> </w:t>
      </w:r>
    </w:p>
    <w:p w:rsidR="006731E1" w:rsidRPr="006731E1" w:rsidRDefault="0030579B" w:rsidP="00F663E8">
      <w:pPr>
        <w:rPr>
          <w:rFonts w:ascii="Arial" w:hAnsi="Arial" w:cs="Arial"/>
        </w:rPr>
      </w:pPr>
      <w:r w:rsidRPr="006731E1">
        <w:rPr>
          <w:rFonts w:ascii="Arial" w:hAnsi="Arial" w:cs="Arial"/>
        </w:rPr>
        <w:sym w:font="Symbol" w:char="F0B7"/>
      </w:r>
      <w:r w:rsidRPr="006731E1">
        <w:rPr>
          <w:rFonts w:ascii="Arial" w:hAnsi="Arial" w:cs="Arial"/>
        </w:rPr>
        <w:t xml:space="preserve"> </w:t>
      </w:r>
      <w:proofErr w:type="spellStart"/>
      <w:r w:rsidRPr="006731E1">
        <w:rPr>
          <w:rFonts w:ascii="Arial" w:hAnsi="Arial" w:cs="Arial"/>
        </w:rPr>
        <w:t>Digizen</w:t>
      </w:r>
      <w:proofErr w:type="spellEnd"/>
      <w:r w:rsidRPr="006731E1">
        <w:rPr>
          <w:rFonts w:ascii="Arial" w:hAnsi="Arial" w:cs="Arial"/>
        </w:rPr>
        <w:t xml:space="preserve">: www.digizen.org </w:t>
      </w:r>
      <w:r w:rsidRPr="006731E1">
        <w:rPr>
          <w:rFonts w:ascii="Arial" w:hAnsi="Arial" w:cs="Arial"/>
        </w:rPr>
        <w:sym w:font="Symbol" w:char="F0B7"/>
      </w:r>
      <w:r w:rsidRPr="006731E1">
        <w:rPr>
          <w:rFonts w:ascii="Arial" w:hAnsi="Arial" w:cs="Arial"/>
        </w:rPr>
        <w:t xml:space="preserve"> Internet Watch Foundation: </w:t>
      </w:r>
      <w:hyperlink r:id="rId25" w:history="1">
        <w:r w:rsidR="006731E1" w:rsidRPr="006731E1">
          <w:rPr>
            <w:rStyle w:val="Hyperlink"/>
            <w:rFonts w:ascii="Arial" w:hAnsi="Arial" w:cs="Arial"/>
          </w:rPr>
          <w:t>www.iwf.org.uk</w:t>
        </w:r>
      </w:hyperlink>
    </w:p>
    <w:p w:rsidR="006731E1" w:rsidRDefault="0030579B" w:rsidP="00F663E8">
      <w:pPr>
        <w:rPr>
          <w:rFonts w:ascii="Arial" w:hAnsi="Arial" w:cs="Arial"/>
        </w:rPr>
      </w:pPr>
      <w:r w:rsidRPr="006731E1">
        <w:rPr>
          <w:rFonts w:ascii="Arial" w:hAnsi="Arial" w:cs="Arial"/>
        </w:rPr>
        <w:sym w:font="Symbol" w:char="F0B7"/>
      </w:r>
      <w:r w:rsidRPr="006731E1">
        <w:rPr>
          <w:rFonts w:ascii="Arial" w:hAnsi="Arial" w:cs="Arial"/>
        </w:rPr>
        <w:t xml:space="preserve"> Think U Know: </w:t>
      </w:r>
      <w:hyperlink r:id="rId26" w:history="1">
        <w:r w:rsidR="006731E1" w:rsidRPr="006731E1">
          <w:rPr>
            <w:rStyle w:val="Hyperlink"/>
            <w:rFonts w:ascii="Arial" w:hAnsi="Arial" w:cs="Arial"/>
          </w:rPr>
          <w:t>www.thinkuknow.co.uk</w:t>
        </w:r>
      </w:hyperlink>
      <w:r w:rsidRPr="006731E1">
        <w:rPr>
          <w:rFonts w:ascii="Arial" w:hAnsi="Arial" w:cs="Arial"/>
        </w:rPr>
        <w:t xml:space="preserve"> </w:t>
      </w:r>
    </w:p>
    <w:p w:rsidR="006731E1" w:rsidRPr="006731E1" w:rsidRDefault="0030579B" w:rsidP="00F663E8">
      <w:pPr>
        <w:rPr>
          <w:rFonts w:ascii="Arial" w:hAnsi="Arial" w:cs="Arial"/>
        </w:rPr>
      </w:pPr>
      <w:r w:rsidRPr="006731E1">
        <w:rPr>
          <w:rFonts w:ascii="Arial" w:hAnsi="Arial" w:cs="Arial"/>
        </w:rPr>
        <w:lastRenderedPageBreak/>
        <w:sym w:font="Symbol" w:char="F0B7"/>
      </w:r>
      <w:r w:rsidRPr="006731E1">
        <w:rPr>
          <w:rFonts w:ascii="Arial" w:hAnsi="Arial" w:cs="Arial"/>
        </w:rPr>
        <w:t xml:space="preserve"> UK Safer Internet Centre: </w:t>
      </w:r>
      <w:hyperlink r:id="rId27" w:history="1">
        <w:r w:rsidR="006731E1" w:rsidRPr="006731E1">
          <w:rPr>
            <w:rStyle w:val="Hyperlink"/>
            <w:rFonts w:ascii="Arial" w:hAnsi="Arial" w:cs="Arial"/>
          </w:rPr>
          <w:t>www.saferinternet.org.uk</w:t>
        </w:r>
      </w:hyperlink>
    </w:p>
    <w:p w:rsidR="0030579B" w:rsidRPr="006731E1" w:rsidRDefault="0030579B" w:rsidP="00F663E8">
      <w:pPr>
        <w:rPr>
          <w:rFonts w:ascii="Arial" w:hAnsi="Arial" w:cs="Arial"/>
        </w:rPr>
      </w:pPr>
      <w:r w:rsidRPr="006731E1">
        <w:rPr>
          <w:rFonts w:ascii="Arial" w:hAnsi="Arial" w:cs="Arial"/>
        </w:rPr>
        <w:sym w:font="Symbol" w:char="F0B7"/>
      </w:r>
      <w:r w:rsidRPr="006731E1">
        <w:rPr>
          <w:rFonts w:ascii="Arial" w:hAnsi="Arial" w:cs="Arial"/>
        </w:rPr>
        <w:t xml:space="preserve"> The UK Council for Child Internet Safety (UKCCIS) </w:t>
      </w:r>
      <w:hyperlink r:id="rId28" w:history="1">
        <w:r w:rsidRPr="00A7197C">
          <w:rPr>
            <w:rStyle w:val="Hyperlink"/>
            <w:rFonts w:ascii="Arial" w:hAnsi="Arial" w:cs="Arial"/>
          </w:rPr>
          <w:t>www.gov.uk/government/groups/uk-council-forchild-internet-safety-ukccis</w:t>
        </w:r>
      </w:hyperlink>
    </w:p>
    <w:p w:rsidR="00A42E27" w:rsidRPr="006731E1" w:rsidRDefault="00A42E27" w:rsidP="00F663E8">
      <w:pPr>
        <w:rPr>
          <w:rFonts w:ascii="Arial" w:hAnsi="Arial" w:cs="Arial"/>
          <w:b/>
        </w:rPr>
      </w:pPr>
      <w:r w:rsidRPr="006731E1">
        <w:rPr>
          <w:rFonts w:ascii="Arial" w:hAnsi="Arial" w:cs="Arial"/>
          <w:b/>
        </w:rPr>
        <w:t xml:space="preserve">Race, religion and nationality </w:t>
      </w:r>
    </w:p>
    <w:p w:rsidR="00A42E27" w:rsidRPr="006731E1" w:rsidRDefault="00A42E27" w:rsidP="00F663E8">
      <w:pPr>
        <w:rPr>
          <w:rFonts w:ascii="Arial" w:hAnsi="Arial" w:cs="Arial"/>
        </w:rPr>
      </w:pPr>
      <w:r w:rsidRPr="006731E1">
        <w:rPr>
          <w:rFonts w:ascii="Arial" w:hAnsi="Arial" w:cs="Arial"/>
        </w:rPr>
        <w:sym w:font="Symbol" w:char="F0B7"/>
      </w:r>
      <w:r w:rsidRPr="006731E1">
        <w:rPr>
          <w:rFonts w:ascii="Arial" w:hAnsi="Arial" w:cs="Arial"/>
        </w:rPr>
        <w:t xml:space="preserve"> Anne Frank Trust: </w:t>
      </w:r>
      <w:hyperlink r:id="rId29" w:history="1">
        <w:r w:rsidRPr="006731E1">
          <w:rPr>
            <w:rStyle w:val="Hyperlink"/>
            <w:rFonts w:ascii="Arial" w:hAnsi="Arial" w:cs="Arial"/>
          </w:rPr>
          <w:t>www.annefrank.org.uk</w:t>
        </w:r>
      </w:hyperlink>
    </w:p>
    <w:p w:rsidR="00A42E27" w:rsidRPr="006731E1" w:rsidRDefault="00A42E27" w:rsidP="00F663E8">
      <w:pPr>
        <w:rPr>
          <w:rFonts w:ascii="Arial" w:hAnsi="Arial" w:cs="Arial"/>
        </w:rPr>
      </w:pPr>
      <w:r w:rsidRPr="006731E1">
        <w:rPr>
          <w:rFonts w:ascii="Arial" w:hAnsi="Arial" w:cs="Arial"/>
        </w:rPr>
        <w:sym w:font="Symbol" w:char="F0B7"/>
      </w:r>
      <w:r w:rsidRPr="006731E1">
        <w:rPr>
          <w:rFonts w:ascii="Arial" w:hAnsi="Arial" w:cs="Arial"/>
        </w:rPr>
        <w:t xml:space="preserve"> Kick it </w:t>
      </w:r>
      <w:proofErr w:type="gramStart"/>
      <w:r w:rsidRPr="006731E1">
        <w:rPr>
          <w:rFonts w:ascii="Arial" w:hAnsi="Arial" w:cs="Arial"/>
        </w:rPr>
        <w:t>Out</w:t>
      </w:r>
      <w:proofErr w:type="gramEnd"/>
      <w:r w:rsidRPr="006731E1">
        <w:rPr>
          <w:rFonts w:ascii="Arial" w:hAnsi="Arial" w:cs="Arial"/>
        </w:rPr>
        <w:t xml:space="preserve">: </w:t>
      </w:r>
      <w:hyperlink r:id="rId30" w:history="1">
        <w:r w:rsidRPr="006731E1">
          <w:rPr>
            <w:rStyle w:val="Hyperlink"/>
            <w:rFonts w:ascii="Arial" w:hAnsi="Arial" w:cs="Arial"/>
          </w:rPr>
          <w:t>www.kickitout.org</w:t>
        </w:r>
      </w:hyperlink>
      <w:r w:rsidRPr="006731E1">
        <w:rPr>
          <w:rFonts w:ascii="Arial" w:hAnsi="Arial" w:cs="Arial"/>
        </w:rPr>
        <w:t xml:space="preserve"> </w:t>
      </w:r>
    </w:p>
    <w:p w:rsidR="00A42E27" w:rsidRPr="006731E1" w:rsidRDefault="00A42E27" w:rsidP="00F663E8">
      <w:pPr>
        <w:rPr>
          <w:rFonts w:ascii="Arial" w:hAnsi="Arial" w:cs="Arial"/>
        </w:rPr>
      </w:pPr>
      <w:r w:rsidRPr="006731E1">
        <w:rPr>
          <w:rFonts w:ascii="Arial" w:hAnsi="Arial" w:cs="Arial"/>
        </w:rPr>
        <w:sym w:font="Symbol" w:char="F0B7"/>
      </w:r>
      <w:r w:rsidRPr="006731E1">
        <w:rPr>
          <w:rFonts w:ascii="Arial" w:hAnsi="Arial" w:cs="Arial"/>
        </w:rPr>
        <w:t xml:space="preserve"> Report it: </w:t>
      </w:r>
      <w:hyperlink r:id="rId31" w:history="1">
        <w:r w:rsidRPr="006731E1">
          <w:rPr>
            <w:rStyle w:val="Hyperlink"/>
            <w:rFonts w:ascii="Arial" w:hAnsi="Arial" w:cs="Arial"/>
          </w:rPr>
          <w:t>www.report-it.org.uk</w:t>
        </w:r>
      </w:hyperlink>
    </w:p>
    <w:p w:rsidR="00A42E27" w:rsidRPr="006731E1" w:rsidRDefault="00A42E27" w:rsidP="00F663E8">
      <w:pPr>
        <w:rPr>
          <w:rFonts w:ascii="Arial" w:hAnsi="Arial" w:cs="Arial"/>
        </w:rPr>
      </w:pPr>
      <w:r w:rsidRPr="006731E1">
        <w:rPr>
          <w:rFonts w:ascii="Arial" w:hAnsi="Arial" w:cs="Arial"/>
        </w:rPr>
        <w:sym w:font="Symbol" w:char="F0B7"/>
      </w:r>
      <w:r w:rsidRPr="006731E1">
        <w:rPr>
          <w:rFonts w:ascii="Arial" w:hAnsi="Arial" w:cs="Arial"/>
        </w:rPr>
        <w:t xml:space="preserve"> Stop Hate: </w:t>
      </w:r>
      <w:hyperlink r:id="rId32" w:history="1">
        <w:r w:rsidRPr="006731E1">
          <w:rPr>
            <w:rStyle w:val="Hyperlink"/>
            <w:rFonts w:ascii="Arial" w:hAnsi="Arial" w:cs="Arial"/>
          </w:rPr>
          <w:t>www.stophateuk.org</w:t>
        </w:r>
      </w:hyperlink>
    </w:p>
    <w:p w:rsidR="00A42E27" w:rsidRPr="006731E1" w:rsidRDefault="00A42E27" w:rsidP="00F663E8">
      <w:pPr>
        <w:rPr>
          <w:rFonts w:ascii="Arial" w:hAnsi="Arial" w:cs="Arial"/>
        </w:rPr>
      </w:pPr>
      <w:r w:rsidRPr="006731E1">
        <w:rPr>
          <w:rFonts w:ascii="Arial" w:hAnsi="Arial" w:cs="Arial"/>
        </w:rPr>
        <w:sym w:font="Symbol" w:char="F0B7"/>
      </w:r>
      <w:r w:rsidRPr="006731E1">
        <w:rPr>
          <w:rFonts w:ascii="Arial" w:hAnsi="Arial" w:cs="Arial"/>
        </w:rPr>
        <w:t xml:space="preserve"> Tell Mama</w:t>
      </w:r>
      <w:proofErr w:type="gramStart"/>
      <w:r w:rsidRPr="006731E1">
        <w:rPr>
          <w:rFonts w:ascii="Arial" w:hAnsi="Arial" w:cs="Arial"/>
        </w:rPr>
        <w:t>:www.tellmamauk.org</w:t>
      </w:r>
      <w:proofErr w:type="gramEnd"/>
    </w:p>
    <w:p w:rsidR="00A42E27" w:rsidRPr="006731E1" w:rsidRDefault="00A42E27" w:rsidP="00F663E8">
      <w:pPr>
        <w:rPr>
          <w:rFonts w:ascii="Arial" w:hAnsi="Arial" w:cs="Arial"/>
        </w:rPr>
      </w:pPr>
      <w:r w:rsidRPr="006731E1">
        <w:rPr>
          <w:rFonts w:ascii="Arial" w:hAnsi="Arial" w:cs="Arial"/>
        </w:rPr>
        <w:sym w:font="Symbol" w:char="F0B7"/>
      </w:r>
      <w:r w:rsidRPr="006731E1">
        <w:rPr>
          <w:rFonts w:ascii="Arial" w:hAnsi="Arial" w:cs="Arial"/>
        </w:rPr>
        <w:t xml:space="preserve"> Educate against Hate: </w:t>
      </w:r>
      <w:hyperlink r:id="rId33" w:history="1">
        <w:r w:rsidRPr="006731E1">
          <w:rPr>
            <w:rStyle w:val="Hyperlink"/>
            <w:rFonts w:ascii="Arial" w:hAnsi="Arial" w:cs="Arial"/>
          </w:rPr>
          <w:t>www.educateagainsthate.com/</w:t>
        </w:r>
      </w:hyperlink>
    </w:p>
    <w:p w:rsidR="00F47845" w:rsidRDefault="00A42E27" w:rsidP="00F663E8">
      <w:pPr>
        <w:rPr>
          <w:rFonts w:ascii="Arial" w:hAnsi="Arial" w:cs="Arial"/>
        </w:rPr>
      </w:pPr>
      <w:r w:rsidRPr="006731E1">
        <w:rPr>
          <w:rFonts w:ascii="Arial" w:hAnsi="Arial" w:cs="Arial"/>
        </w:rPr>
        <w:sym w:font="Symbol" w:char="F0B7"/>
      </w:r>
      <w:r w:rsidRPr="006731E1">
        <w:rPr>
          <w:rFonts w:ascii="Arial" w:hAnsi="Arial" w:cs="Arial"/>
        </w:rPr>
        <w:t xml:space="preserve"> Show Racism the Red Card: </w:t>
      </w:r>
      <w:hyperlink r:id="rId34" w:history="1">
        <w:r w:rsidR="00F47845" w:rsidRPr="008F752C">
          <w:rPr>
            <w:rStyle w:val="Hyperlink"/>
            <w:rFonts w:ascii="Arial" w:hAnsi="Arial" w:cs="Arial"/>
          </w:rPr>
          <w:t>www.srtrc.org/educational</w:t>
        </w:r>
      </w:hyperlink>
    </w:p>
    <w:p w:rsidR="00A42E27" w:rsidRPr="00F47845" w:rsidRDefault="00A42E27" w:rsidP="00F663E8">
      <w:pPr>
        <w:rPr>
          <w:rFonts w:ascii="Arial" w:hAnsi="Arial" w:cs="Arial"/>
          <w:b/>
        </w:rPr>
      </w:pPr>
      <w:r w:rsidRPr="00F47845">
        <w:rPr>
          <w:rFonts w:ascii="Arial" w:hAnsi="Arial" w:cs="Arial"/>
          <w:b/>
        </w:rPr>
        <w:t xml:space="preserve"> LGBT</w:t>
      </w:r>
    </w:p>
    <w:p w:rsidR="00A42E27" w:rsidRPr="006731E1" w:rsidRDefault="00A42E27" w:rsidP="00F663E8">
      <w:pPr>
        <w:rPr>
          <w:rFonts w:ascii="Arial" w:hAnsi="Arial" w:cs="Arial"/>
        </w:rPr>
      </w:pPr>
      <w:r w:rsidRPr="006731E1">
        <w:rPr>
          <w:rFonts w:ascii="Arial" w:hAnsi="Arial" w:cs="Arial"/>
        </w:rPr>
        <w:sym w:font="Symbol" w:char="F0B7"/>
      </w:r>
      <w:r w:rsidRPr="006731E1">
        <w:rPr>
          <w:rFonts w:ascii="Arial" w:hAnsi="Arial" w:cs="Arial"/>
        </w:rPr>
        <w:t xml:space="preserve"> </w:t>
      </w:r>
      <w:proofErr w:type="spellStart"/>
      <w:r w:rsidRPr="006731E1">
        <w:rPr>
          <w:rFonts w:ascii="Arial" w:hAnsi="Arial" w:cs="Arial"/>
        </w:rPr>
        <w:t>Barnardos</w:t>
      </w:r>
      <w:proofErr w:type="spellEnd"/>
      <w:r w:rsidRPr="006731E1">
        <w:rPr>
          <w:rFonts w:ascii="Arial" w:hAnsi="Arial" w:cs="Arial"/>
        </w:rPr>
        <w:t xml:space="preserve"> LGBT Hub: </w:t>
      </w:r>
      <w:hyperlink r:id="rId35" w:history="1">
        <w:r w:rsidRPr="006731E1">
          <w:rPr>
            <w:rStyle w:val="Hyperlink"/>
            <w:rFonts w:ascii="Arial" w:hAnsi="Arial" w:cs="Arial"/>
          </w:rPr>
          <w:t>www.barnardos.org.uk/what_we_do/our_work/lgbtq.htm</w:t>
        </w:r>
      </w:hyperlink>
    </w:p>
    <w:p w:rsidR="00A42E27" w:rsidRPr="006731E1" w:rsidRDefault="00A42E27" w:rsidP="00F663E8">
      <w:pPr>
        <w:rPr>
          <w:rFonts w:ascii="Arial" w:hAnsi="Arial" w:cs="Arial"/>
        </w:rPr>
      </w:pPr>
      <w:r w:rsidRPr="006731E1">
        <w:rPr>
          <w:rFonts w:ascii="Arial" w:hAnsi="Arial" w:cs="Arial"/>
        </w:rPr>
        <w:sym w:font="Symbol" w:char="F0B7"/>
      </w:r>
      <w:r w:rsidRPr="006731E1">
        <w:rPr>
          <w:rFonts w:ascii="Arial" w:hAnsi="Arial" w:cs="Arial"/>
        </w:rPr>
        <w:t xml:space="preserve"> Metro Charity: </w:t>
      </w:r>
      <w:hyperlink r:id="rId36" w:history="1">
        <w:r w:rsidRPr="006731E1">
          <w:rPr>
            <w:rStyle w:val="Hyperlink"/>
            <w:rFonts w:ascii="Arial" w:hAnsi="Arial" w:cs="Arial"/>
          </w:rPr>
          <w:t>www.metrocentreonline.org</w:t>
        </w:r>
      </w:hyperlink>
    </w:p>
    <w:p w:rsidR="00A42E27" w:rsidRPr="006731E1" w:rsidRDefault="00A42E27" w:rsidP="00F663E8">
      <w:pPr>
        <w:rPr>
          <w:rFonts w:ascii="Arial" w:hAnsi="Arial" w:cs="Arial"/>
        </w:rPr>
      </w:pPr>
      <w:r w:rsidRPr="006731E1">
        <w:rPr>
          <w:rFonts w:ascii="Arial" w:hAnsi="Arial" w:cs="Arial"/>
        </w:rPr>
        <w:sym w:font="Symbol" w:char="F0B7"/>
      </w:r>
      <w:r w:rsidRPr="006731E1">
        <w:rPr>
          <w:rFonts w:ascii="Arial" w:hAnsi="Arial" w:cs="Arial"/>
        </w:rPr>
        <w:t xml:space="preserve"> EACH: </w:t>
      </w:r>
      <w:hyperlink r:id="rId37" w:history="1">
        <w:r w:rsidRPr="006731E1">
          <w:rPr>
            <w:rStyle w:val="Hyperlink"/>
            <w:rFonts w:ascii="Arial" w:hAnsi="Arial" w:cs="Arial"/>
          </w:rPr>
          <w:t>www.eachaction.org.uk</w:t>
        </w:r>
      </w:hyperlink>
      <w:r w:rsidRPr="006731E1">
        <w:rPr>
          <w:rFonts w:ascii="Arial" w:hAnsi="Arial" w:cs="Arial"/>
        </w:rPr>
        <w:t xml:space="preserve"> </w:t>
      </w:r>
    </w:p>
    <w:p w:rsidR="00A42E27" w:rsidRPr="006731E1" w:rsidRDefault="00A42E27" w:rsidP="00F663E8">
      <w:pPr>
        <w:rPr>
          <w:rFonts w:ascii="Arial" w:hAnsi="Arial" w:cs="Arial"/>
        </w:rPr>
      </w:pPr>
      <w:r w:rsidRPr="006731E1">
        <w:rPr>
          <w:rFonts w:ascii="Arial" w:hAnsi="Arial" w:cs="Arial"/>
        </w:rPr>
        <w:sym w:font="Symbol" w:char="F0B7"/>
      </w:r>
      <w:r w:rsidRPr="006731E1">
        <w:rPr>
          <w:rFonts w:ascii="Arial" w:hAnsi="Arial" w:cs="Arial"/>
        </w:rPr>
        <w:t xml:space="preserve"> Proud Trust: </w:t>
      </w:r>
      <w:hyperlink r:id="rId38" w:history="1">
        <w:r w:rsidRPr="006731E1">
          <w:rPr>
            <w:rStyle w:val="Hyperlink"/>
            <w:rFonts w:ascii="Arial" w:hAnsi="Arial" w:cs="Arial"/>
          </w:rPr>
          <w:t>www.theproudtrust.org</w:t>
        </w:r>
      </w:hyperlink>
    </w:p>
    <w:p w:rsidR="0030579B" w:rsidRPr="006731E1" w:rsidRDefault="00A42E27" w:rsidP="00F663E8">
      <w:pPr>
        <w:rPr>
          <w:rFonts w:ascii="Arial" w:hAnsi="Arial" w:cs="Arial"/>
        </w:rPr>
      </w:pPr>
      <w:r w:rsidRPr="006731E1">
        <w:rPr>
          <w:rFonts w:ascii="Arial" w:hAnsi="Arial" w:cs="Arial"/>
        </w:rPr>
        <w:sym w:font="Symbol" w:char="F0B7"/>
      </w:r>
      <w:r w:rsidRPr="006731E1">
        <w:rPr>
          <w:rFonts w:ascii="Arial" w:hAnsi="Arial" w:cs="Arial"/>
        </w:rPr>
        <w:t xml:space="preserve"> Schools Out: </w:t>
      </w:r>
      <w:hyperlink r:id="rId39" w:history="1">
        <w:r w:rsidR="0030579B" w:rsidRPr="006731E1">
          <w:rPr>
            <w:rStyle w:val="Hyperlink"/>
            <w:rFonts w:ascii="Arial" w:hAnsi="Arial" w:cs="Arial"/>
          </w:rPr>
          <w:t>www.schools-out.org.uk</w:t>
        </w:r>
      </w:hyperlink>
    </w:p>
    <w:p w:rsidR="0030579B" w:rsidRPr="006731E1" w:rsidRDefault="00A42E27" w:rsidP="00F663E8">
      <w:pPr>
        <w:rPr>
          <w:rFonts w:ascii="Arial" w:hAnsi="Arial" w:cs="Arial"/>
        </w:rPr>
      </w:pPr>
      <w:r w:rsidRPr="006731E1">
        <w:rPr>
          <w:rFonts w:ascii="Arial" w:hAnsi="Arial" w:cs="Arial"/>
        </w:rPr>
        <w:sym w:font="Symbol" w:char="F0B7"/>
      </w:r>
      <w:r w:rsidRPr="006731E1">
        <w:rPr>
          <w:rFonts w:ascii="Arial" w:hAnsi="Arial" w:cs="Arial"/>
        </w:rPr>
        <w:t xml:space="preserve"> Stonewall: </w:t>
      </w:r>
      <w:hyperlink r:id="rId40" w:history="1">
        <w:r w:rsidR="0030579B" w:rsidRPr="006731E1">
          <w:rPr>
            <w:rStyle w:val="Hyperlink"/>
            <w:rFonts w:ascii="Arial" w:hAnsi="Arial" w:cs="Arial"/>
          </w:rPr>
          <w:t>www.stonewall.org.uk</w:t>
        </w:r>
      </w:hyperlink>
      <w:r w:rsidRPr="006731E1">
        <w:rPr>
          <w:rFonts w:ascii="Arial" w:hAnsi="Arial" w:cs="Arial"/>
        </w:rPr>
        <w:t xml:space="preserve"> </w:t>
      </w:r>
    </w:p>
    <w:p w:rsidR="0030579B" w:rsidRPr="006731E1" w:rsidRDefault="00A42E27" w:rsidP="00F663E8">
      <w:pPr>
        <w:rPr>
          <w:rFonts w:ascii="Arial" w:hAnsi="Arial" w:cs="Arial"/>
          <w:b/>
        </w:rPr>
      </w:pPr>
      <w:r w:rsidRPr="006731E1">
        <w:rPr>
          <w:rFonts w:ascii="Arial" w:hAnsi="Arial" w:cs="Arial"/>
          <w:b/>
        </w:rPr>
        <w:t xml:space="preserve">Sexual </w:t>
      </w:r>
      <w:proofErr w:type="spellStart"/>
      <w:r w:rsidRPr="006731E1">
        <w:rPr>
          <w:rFonts w:ascii="Arial" w:hAnsi="Arial" w:cs="Arial"/>
          <w:b/>
        </w:rPr>
        <w:t>harrassment</w:t>
      </w:r>
      <w:proofErr w:type="spellEnd"/>
      <w:r w:rsidRPr="006731E1">
        <w:rPr>
          <w:rFonts w:ascii="Arial" w:hAnsi="Arial" w:cs="Arial"/>
          <w:b/>
        </w:rPr>
        <w:t xml:space="preserve"> and sexual bullying</w:t>
      </w:r>
    </w:p>
    <w:p w:rsidR="0030579B" w:rsidRPr="006731E1" w:rsidRDefault="00A42E27" w:rsidP="00F663E8">
      <w:pPr>
        <w:rPr>
          <w:rFonts w:ascii="Arial" w:hAnsi="Arial" w:cs="Arial"/>
        </w:rPr>
      </w:pPr>
      <w:r w:rsidRPr="006731E1">
        <w:rPr>
          <w:rFonts w:ascii="Arial" w:hAnsi="Arial" w:cs="Arial"/>
        </w:rPr>
        <w:t xml:space="preserve"> </w:t>
      </w:r>
      <w:r w:rsidRPr="006731E1">
        <w:rPr>
          <w:rFonts w:ascii="Arial" w:hAnsi="Arial" w:cs="Arial"/>
        </w:rPr>
        <w:sym w:font="Symbol" w:char="F0B7"/>
      </w:r>
      <w:r w:rsidRPr="006731E1">
        <w:rPr>
          <w:rFonts w:ascii="Arial" w:hAnsi="Arial" w:cs="Arial"/>
        </w:rPr>
        <w:t xml:space="preserve"> Ending Violence</w:t>
      </w:r>
      <w:r w:rsidR="00A7197C">
        <w:rPr>
          <w:rFonts w:ascii="Arial" w:hAnsi="Arial" w:cs="Arial"/>
        </w:rPr>
        <w:t xml:space="preserve"> </w:t>
      </w:r>
      <w:proofErr w:type="gramStart"/>
      <w:r w:rsidR="00A7197C">
        <w:rPr>
          <w:rFonts w:ascii="Arial" w:hAnsi="Arial" w:cs="Arial"/>
        </w:rPr>
        <w:t>Against</w:t>
      </w:r>
      <w:proofErr w:type="gramEnd"/>
      <w:r w:rsidR="00A7197C">
        <w:rPr>
          <w:rFonts w:ascii="Arial" w:hAnsi="Arial" w:cs="Arial"/>
        </w:rPr>
        <w:t xml:space="preserve"> Women and Girls (EVAW): </w:t>
      </w:r>
      <w:hyperlink r:id="rId41" w:history="1">
        <w:r w:rsidRPr="00A7197C">
          <w:rPr>
            <w:rStyle w:val="Hyperlink"/>
            <w:rFonts w:ascii="Arial" w:hAnsi="Arial" w:cs="Arial"/>
          </w:rPr>
          <w:t>www.</w:t>
        </w:r>
        <w:r w:rsidR="00A7197C" w:rsidRPr="00A7197C">
          <w:rPr>
            <w:rStyle w:val="Hyperlink"/>
            <w:rFonts w:ascii="Arial" w:hAnsi="Arial" w:cs="Arial"/>
          </w:rPr>
          <w:t>endviolenceagainstwomen.org.uk</w:t>
        </w:r>
      </w:hyperlink>
      <w:r w:rsidR="00A7197C">
        <w:rPr>
          <w:rFonts w:ascii="Arial" w:hAnsi="Arial" w:cs="Arial"/>
        </w:rPr>
        <w:t xml:space="preserve">  </w:t>
      </w:r>
      <w:r w:rsidRPr="006731E1">
        <w:rPr>
          <w:rFonts w:ascii="Arial" w:hAnsi="Arial" w:cs="Arial"/>
        </w:rPr>
        <w:t xml:space="preserve">A Guide for Schools: </w:t>
      </w:r>
      <w:hyperlink r:id="rId42" w:history="1">
        <w:r w:rsidR="0030579B" w:rsidRPr="006731E1">
          <w:rPr>
            <w:rStyle w:val="Hyperlink"/>
            <w:rFonts w:ascii="Arial" w:hAnsi="Arial" w:cs="Arial"/>
          </w:rPr>
          <w:t>www.endviolenceagainstwomen.org.uk/data/files/resources/71/EVAWCoalition-Schools-Guide.pdf</w:t>
        </w:r>
      </w:hyperlink>
    </w:p>
    <w:p w:rsidR="00A7197C" w:rsidRDefault="00A42E27" w:rsidP="00F663E8">
      <w:pPr>
        <w:rPr>
          <w:rFonts w:ascii="Arial" w:hAnsi="Arial" w:cs="Arial"/>
        </w:rPr>
      </w:pPr>
      <w:r w:rsidRPr="006731E1">
        <w:rPr>
          <w:rFonts w:ascii="Arial" w:hAnsi="Arial" w:cs="Arial"/>
        </w:rPr>
        <w:t xml:space="preserve"> </w:t>
      </w:r>
      <w:r w:rsidRPr="006731E1">
        <w:rPr>
          <w:rFonts w:ascii="Arial" w:hAnsi="Arial" w:cs="Arial"/>
        </w:rPr>
        <w:sym w:font="Symbol" w:char="F0B7"/>
      </w:r>
      <w:r w:rsidRPr="006731E1">
        <w:rPr>
          <w:rFonts w:ascii="Arial" w:hAnsi="Arial" w:cs="Arial"/>
        </w:rPr>
        <w:t xml:space="preserve"> Disrespect No Body: </w:t>
      </w:r>
      <w:hyperlink r:id="rId43" w:history="1">
        <w:r w:rsidR="00A7197C" w:rsidRPr="008F752C">
          <w:rPr>
            <w:rStyle w:val="Hyperlink"/>
            <w:rFonts w:ascii="Arial" w:hAnsi="Arial" w:cs="Arial"/>
          </w:rPr>
          <w:t>www.gov.uk/government/publications/disrespect-nobody-campaign-posters</w:t>
        </w:r>
      </w:hyperlink>
      <w:r w:rsidRPr="006731E1">
        <w:rPr>
          <w:rFonts w:ascii="Arial" w:hAnsi="Arial" w:cs="Arial"/>
        </w:rPr>
        <w:t xml:space="preserve"> </w:t>
      </w:r>
    </w:p>
    <w:p w:rsidR="00A42E27" w:rsidRPr="006731E1" w:rsidRDefault="00A42E27" w:rsidP="00F663E8">
      <w:pPr>
        <w:rPr>
          <w:rFonts w:ascii="Arial" w:hAnsi="Arial" w:cs="Arial"/>
        </w:rPr>
      </w:pPr>
      <w:r w:rsidRPr="006731E1">
        <w:rPr>
          <w:rFonts w:ascii="Arial" w:hAnsi="Arial" w:cs="Arial"/>
        </w:rPr>
        <w:sym w:font="Symbol" w:char="F0B7"/>
      </w:r>
      <w:r w:rsidRPr="006731E1">
        <w:rPr>
          <w:rFonts w:ascii="Arial" w:hAnsi="Arial" w:cs="Arial"/>
        </w:rPr>
        <w:t xml:space="preserve"> Anti-bullying Alliance: advice for school staff and professionals about developing effective anti-bullying practice in relation to sexual bullying: </w:t>
      </w:r>
      <w:hyperlink r:id="rId44" w:history="1">
        <w:r w:rsidRPr="00A7197C">
          <w:rPr>
            <w:rStyle w:val="Hyperlink"/>
            <w:rFonts w:ascii="Arial" w:hAnsi="Arial" w:cs="Arial"/>
          </w:rPr>
          <w:t>www.anti-bullyingalliance.org.uk/tools-information/all-aboutbullying/sexual-and-gender-related</w:t>
        </w:r>
      </w:hyperlink>
    </w:p>
    <w:sectPr w:rsidR="00A42E27" w:rsidRPr="006731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auto"/>
    <w:pitch w:val="variable"/>
    <w:sig w:usb0="E00002FF" w:usb1="5000785B" w:usb2="00000000" w:usb3="00000000" w:csb0="0000019F"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743AAB"/>
    <w:multiLevelType w:val="hybridMultilevel"/>
    <w:tmpl w:val="C9E61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D902EB"/>
    <w:multiLevelType w:val="hybridMultilevel"/>
    <w:tmpl w:val="65F04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82703C"/>
    <w:multiLevelType w:val="hybridMultilevel"/>
    <w:tmpl w:val="D96C9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655140"/>
    <w:multiLevelType w:val="hybridMultilevel"/>
    <w:tmpl w:val="73E21A9A"/>
    <w:lvl w:ilvl="0" w:tplc="17BAA4E4">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555B65"/>
    <w:multiLevelType w:val="hybridMultilevel"/>
    <w:tmpl w:val="A4E445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2E1DB3"/>
    <w:multiLevelType w:val="hybridMultilevel"/>
    <w:tmpl w:val="CACA6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E44C21"/>
    <w:multiLevelType w:val="multilevel"/>
    <w:tmpl w:val="9ECC9F2A"/>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C16024C"/>
    <w:multiLevelType w:val="hybridMultilevel"/>
    <w:tmpl w:val="849CD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EB3920"/>
    <w:multiLevelType w:val="hybridMultilevel"/>
    <w:tmpl w:val="9432A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FE7AC1"/>
    <w:multiLevelType w:val="hybridMultilevel"/>
    <w:tmpl w:val="D92AB9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30544A"/>
    <w:multiLevelType w:val="hybridMultilevel"/>
    <w:tmpl w:val="A3129A58"/>
    <w:lvl w:ilvl="0" w:tplc="17BAA4E4">
      <w:start w:val="5"/>
      <w:numFmt w:val="decimal"/>
      <w:lvlText w:val="%1."/>
      <w:lvlJc w:val="left"/>
      <w:pPr>
        <w:ind w:left="10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7DB017A"/>
    <w:multiLevelType w:val="multilevel"/>
    <w:tmpl w:val="D604088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8891028"/>
    <w:multiLevelType w:val="hybridMultilevel"/>
    <w:tmpl w:val="FBF80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C07BFF"/>
    <w:multiLevelType w:val="hybridMultilevel"/>
    <w:tmpl w:val="6F94DC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36258C9"/>
    <w:multiLevelType w:val="multilevel"/>
    <w:tmpl w:val="D604088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76C43D4"/>
    <w:multiLevelType w:val="hybridMultilevel"/>
    <w:tmpl w:val="CE46D7C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ABE6F09"/>
    <w:multiLevelType w:val="hybridMultilevel"/>
    <w:tmpl w:val="EC4E2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00618F"/>
    <w:multiLevelType w:val="hybridMultilevel"/>
    <w:tmpl w:val="D6CCDD3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15:restartNumberingAfterBreak="0">
    <w:nsid w:val="6DF94663"/>
    <w:multiLevelType w:val="hybridMultilevel"/>
    <w:tmpl w:val="04E0608A"/>
    <w:lvl w:ilvl="0" w:tplc="08090001">
      <w:start w:val="1"/>
      <w:numFmt w:val="bullet"/>
      <w:lvlText w:val=""/>
      <w:lvlJc w:val="left"/>
      <w:pPr>
        <w:ind w:left="107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0914548"/>
    <w:multiLevelType w:val="hybridMultilevel"/>
    <w:tmpl w:val="4950F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20"/>
  </w:num>
  <w:num w:numId="3">
    <w:abstractNumId w:val="1"/>
  </w:num>
  <w:num w:numId="4">
    <w:abstractNumId w:val="8"/>
  </w:num>
  <w:num w:numId="5">
    <w:abstractNumId w:val="9"/>
  </w:num>
  <w:num w:numId="6">
    <w:abstractNumId w:val="6"/>
  </w:num>
  <w:num w:numId="7">
    <w:abstractNumId w:val="17"/>
  </w:num>
  <w:num w:numId="8">
    <w:abstractNumId w:val="3"/>
  </w:num>
  <w:num w:numId="9">
    <w:abstractNumId w:val="18"/>
  </w:num>
  <w:num w:numId="10">
    <w:abstractNumId w:val="14"/>
  </w:num>
  <w:num w:numId="11">
    <w:abstractNumId w:val="5"/>
  </w:num>
  <w:num w:numId="12">
    <w:abstractNumId w:val="4"/>
  </w:num>
  <w:num w:numId="13">
    <w:abstractNumId w:val="11"/>
  </w:num>
  <w:num w:numId="14">
    <w:abstractNumId w:val="7"/>
  </w:num>
  <w:num w:numId="15">
    <w:abstractNumId w:val="15"/>
  </w:num>
  <w:num w:numId="16">
    <w:abstractNumId w:val="10"/>
  </w:num>
  <w:num w:numId="17">
    <w:abstractNumId w:val="19"/>
  </w:num>
  <w:num w:numId="18">
    <w:abstractNumId w:val="12"/>
  </w:num>
  <w:num w:numId="19">
    <w:abstractNumId w:val="2"/>
  </w:num>
  <w:num w:numId="20">
    <w:abstractNumId w:val="16"/>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EE9"/>
    <w:rsid w:val="000E3056"/>
    <w:rsid w:val="0018169E"/>
    <w:rsid w:val="00220689"/>
    <w:rsid w:val="0025438D"/>
    <w:rsid w:val="0030579B"/>
    <w:rsid w:val="00351C5D"/>
    <w:rsid w:val="0037794C"/>
    <w:rsid w:val="00385C78"/>
    <w:rsid w:val="00592EC4"/>
    <w:rsid w:val="005C2FDE"/>
    <w:rsid w:val="00642F52"/>
    <w:rsid w:val="006548FC"/>
    <w:rsid w:val="006572B2"/>
    <w:rsid w:val="006731E1"/>
    <w:rsid w:val="006853C7"/>
    <w:rsid w:val="006B3229"/>
    <w:rsid w:val="007377D4"/>
    <w:rsid w:val="00746E85"/>
    <w:rsid w:val="00825299"/>
    <w:rsid w:val="008B508F"/>
    <w:rsid w:val="008B6895"/>
    <w:rsid w:val="008D7BCE"/>
    <w:rsid w:val="008E1FBE"/>
    <w:rsid w:val="00960C8A"/>
    <w:rsid w:val="00975D99"/>
    <w:rsid w:val="00984075"/>
    <w:rsid w:val="009D1BA6"/>
    <w:rsid w:val="00A23A19"/>
    <w:rsid w:val="00A41C0D"/>
    <w:rsid w:val="00A42E27"/>
    <w:rsid w:val="00A7197C"/>
    <w:rsid w:val="00B07EE9"/>
    <w:rsid w:val="00B92709"/>
    <w:rsid w:val="00D307D1"/>
    <w:rsid w:val="00D8449C"/>
    <w:rsid w:val="00DB4D48"/>
    <w:rsid w:val="00E063E1"/>
    <w:rsid w:val="00EC49C7"/>
    <w:rsid w:val="00F13525"/>
    <w:rsid w:val="00F25705"/>
    <w:rsid w:val="00F47845"/>
    <w:rsid w:val="00F663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80972"/>
  <w15:docId w15:val="{F5B96DC9-C966-9C48-A86F-0EB627FB1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F25705"/>
    <w:pPr>
      <w:keepNext/>
      <w:spacing w:after="0" w:line="240" w:lineRule="auto"/>
      <w:outlineLvl w:val="2"/>
    </w:pPr>
    <w:rPr>
      <w:rFonts w:ascii="Comic Sans MS" w:eastAsia="Times New Roman" w:hAnsi="Comic Sans MS" w:cs="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2B2"/>
    <w:pPr>
      <w:ind w:left="720"/>
      <w:contextualSpacing/>
    </w:pPr>
  </w:style>
  <w:style w:type="character" w:styleId="Hyperlink">
    <w:name w:val="Hyperlink"/>
    <w:basedOn w:val="DefaultParagraphFont"/>
    <w:uiPriority w:val="99"/>
    <w:unhideWhenUsed/>
    <w:rsid w:val="00A42E27"/>
    <w:rPr>
      <w:color w:val="0000FF" w:themeColor="hyperlink"/>
      <w:u w:val="single"/>
    </w:rPr>
  </w:style>
  <w:style w:type="paragraph" w:styleId="BalloonText">
    <w:name w:val="Balloon Text"/>
    <w:basedOn w:val="Normal"/>
    <w:link w:val="BalloonTextChar"/>
    <w:uiPriority w:val="99"/>
    <w:semiHidden/>
    <w:unhideWhenUsed/>
    <w:rsid w:val="008E1F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1FBE"/>
    <w:rPr>
      <w:rFonts w:ascii="Tahoma" w:hAnsi="Tahoma" w:cs="Tahoma"/>
      <w:sz w:val="16"/>
      <w:szCs w:val="16"/>
    </w:rPr>
  </w:style>
  <w:style w:type="character" w:customStyle="1" w:styleId="Heading3Char">
    <w:name w:val="Heading 3 Char"/>
    <w:basedOn w:val="DefaultParagraphFont"/>
    <w:link w:val="Heading3"/>
    <w:rsid w:val="00F25705"/>
    <w:rPr>
      <w:rFonts w:ascii="Comic Sans MS" w:eastAsia="Times New Roman" w:hAnsi="Comic Sans MS" w:cs="Times New Roman"/>
      <w:b/>
      <w:bCs/>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milylives.org.uk" TargetMode="External"/><Relationship Id="rId13" Type="http://schemas.openxmlformats.org/officeDocument/2006/relationships/hyperlink" Target="http://www.pshe-association.org.uk" TargetMode="External"/><Relationship Id="rId18" Type="http://schemas.openxmlformats.org/officeDocument/2006/relationships/hyperlink" Target="http://www.youngcarers.net" TargetMode="External"/><Relationship Id="rId26" Type="http://schemas.openxmlformats.org/officeDocument/2006/relationships/hyperlink" Target="http://www.thinkuknow.co.uk" TargetMode="External"/><Relationship Id="rId39" Type="http://schemas.openxmlformats.org/officeDocument/2006/relationships/hyperlink" Target="http://www.schools-out.org.uk" TargetMode="External"/><Relationship Id="rId3" Type="http://schemas.openxmlformats.org/officeDocument/2006/relationships/settings" Target="settings.xml"/><Relationship Id="rId21" Type="http://schemas.openxmlformats.org/officeDocument/2006/relationships/hyperlink" Target="http://www.mencap.org.uk" TargetMode="External"/><Relationship Id="rId34" Type="http://schemas.openxmlformats.org/officeDocument/2006/relationships/hyperlink" Target="http://www.srtrc.org/educational" TargetMode="External"/><Relationship Id="rId42" Type="http://schemas.openxmlformats.org/officeDocument/2006/relationships/hyperlink" Target="http://www.endviolenceagainstwomen.org.uk/data/files/resources/71/EVAWCoalition-Schools-Guide.pdf" TargetMode="External"/><Relationship Id="rId7" Type="http://schemas.openxmlformats.org/officeDocument/2006/relationships/hyperlink" Target="http://www.childline.org.uk" TargetMode="External"/><Relationship Id="rId12" Type="http://schemas.openxmlformats.org/officeDocument/2006/relationships/hyperlink" Target="http://www.bullyinginterventiongroup.co.uk/index.php" TargetMode="External"/><Relationship Id="rId17" Type="http://schemas.openxmlformats.org/officeDocument/2006/relationships/hyperlink" Target="http://www.youngminds.org.uk" TargetMode="External"/><Relationship Id="rId25" Type="http://schemas.openxmlformats.org/officeDocument/2006/relationships/hyperlink" Target="http://www.iwf.org.uk" TargetMode="External"/><Relationship Id="rId33" Type="http://schemas.openxmlformats.org/officeDocument/2006/relationships/hyperlink" Target="http://www.educateagainsthate.com/" TargetMode="External"/><Relationship Id="rId38" Type="http://schemas.openxmlformats.org/officeDocument/2006/relationships/hyperlink" Target="http://www.theproudtrust.org"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victimsupport.org.uk" TargetMode="External"/><Relationship Id="rId20" Type="http://schemas.openxmlformats.org/officeDocument/2006/relationships/hyperlink" Target="http://www.changingfaces.org.uk" TargetMode="External"/><Relationship Id="rId29" Type="http://schemas.openxmlformats.org/officeDocument/2006/relationships/hyperlink" Target="http://www.annefrank.org.uk" TargetMode="External"/><Relationship Id="rId41" Type="http://schemas.openxmlformats.org/officeDocument/2006/relationships/hyperlink" Target="file:///C:\Users\dayling\Downloads\www.endviolenceagainstwomen.org.uk" TargetMode="External"/><Relationship Id="rId1" Type="http://schemas.openxmlformats.org/officeDocument/2006/relationships/numbering" Target="numbering.xml"/><Relationship Id="rId6" Type="http://schemas.openxmlformats.org/officeDocument/2006/relationships/hyperlink" Target="http://www.anti-bullyingalliance.org.uk" TargetMode="External"/><Relationship Id="rId11" Type="http://schemas.openxmlformats.org/officeDocument/2006/relationships/hyperlink" Target="http://www.nspcc.org.uk" TargetMode="External"/><Relationship Id="rId24" Type="http://schemas.openxmlformats.org/officeDocument/2006/relationships/hyperlink" Target="http://www.childnet.com" TargetMode="External"/><Relationship Id="rId32" Type="http://schemas.openxmlformats.org/officeDocument/2006/relationships/hyperlink" Target="http://www.stophateuk.org" TargetMode="External"/><Relationship Id="rId37" Type="http://schemas.openxmlformats.org/officeDocument/2006/relationships/hyperlink" Target="http://www.eachaction.org.uk" TargetMode="External"/><Relationship Id="rId40" Type="http://schemas.openxmlformats.org/officeDocument/2006/relationships/hyperlink" Target="http://www.stonewall.org.uk" TargetMode="External"/><Relationship Id="rId45"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www.diana-award.org.uk" TargetMode="External"/><Relationship Id="rId23" Type="http://schemas.openxmlformats.org/officeDocument/2006/relationships/hyperlink" Target="file:///C:\Users\dayling\Downloads\www.gov.uk\government\publications\send-code-of-practice-0-to-25" TargetMode="External"/><Relationship Id="rId28" Type="http://schemas.openxmlformats.org/officeDocument/2006/relationships/hyperlink" Target="file:///C:\Users\dayling\Downloads\www.gov.uk\government\groups\uk-council-forchild-internet-safety-ukccis" TargetMode="External"/><Relationship Id="rId36" Type="http://schemas.openxmlformats.org/officeDocument/2006/relationships/hyperlink" Target="http://www.metrocentreonline.org" TargetMode="External"/><Relationship Id="rId10" Type="http://schemas.openxmlformats.org/officeDocument/2006/relationships/hyperlink" Target="http://www.minded.org.uk" TargetMode="External"/><Relationship Id="rId19" Type="http://schemas.openxmlformats.org/officeDocument/2006/relationships/hyperlink" Target="file:///C:\Users\dayling\Downloads\www.restorativejustice.org.uk\restorative-practice-schools" TargetMode="External"/><Relationship Id="rId31" Type="http://schemas.openxmlformats.org/officeDocument/2006/relationships/hyperlink" Target="http://www.report-it.org.uk" TargetMode="External"/><Relationship Id="rId44" Type="http://schemas.openxmlformats.org/officeDocument/2006/relationships/hyperlink" Target="file:///C:\Users\dayling\Downloads\www.anti-bullyingalliance.org.uk\tools-information\all-aboutbullying\sexual-and-gender-related" TargetMode="External"/><Relationship Id="rId4" Type="http://schemas.openxmlformats.org/officeDocument/2006/relationships/webSettings" Target="webSettings.xml"/><Relationship Id="rId9" Type="http://schemas.openxmlformats.org/officeDocument/2006/relationships/hyperlink" Target="http://www.kidscape.org.uk" TargetMode="External"/><Relationship Id="rId14" Type="http://schemas.openxmlformats.org/officeDocument/2006/relationships/hyperlink" Target="http://www.restorativejustice.org.uk" TargetMode="External"/><Relationship Id="rId22" Type="http://schemas.openxmlformats.org/officeDocument/2006/relationships/hyperlink" Target="http://www.cafamily.org.uk/media/750755/cyberbullying_and_send_-_module_final.pdf" TargetMode="External"/><Relationship Id="rId27" Type="http://schemas.openxmlformats.org/officeDocument/2006/relationships/hyperlink" Target="http://www.saferinternet.org.uk" TargetMode="External"/><Relationship Id="rId30" Type="http://schemas.openxmlformats.org/officeDocument/2006/relationships/hyperlink" Target="http://www.kickitout.org" TargetMode="External"/><Relationship Id="rId35" Type="http://schemas.openxmlformats.org/officeDocument/2006/relationships/hyperlink" Target="http://www.barnardos.org.uk/what_we_do/our_work/lgbtq.htm" TargetMode="External"/><Relationship Id="rId43" Type="http://schemas.openxmlformats.org/officeDocument/2006/relationships/hyperlink" Target="http://www.gov.uk/government/publications/disrespect-nobody-campaign-pos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3197</Words>
  <Characters>18226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dayling</dc:creator>
  <cp:lastModifiedBy> </cp:lastModifiedBy>
  <cp:revision>4</cp:revision>
  <dcterms:created xsi:type="dcterms:W3CDTF">2018-04-24T16:54:00Z</dcterms:created>
  <dcterms:modified xsi:type="dcterms:W3CDTF">2020-09-14T10:51:00Z</dcterms:modified>
</cp:coreProperties>
</file>